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E5DC" w14:textId="77777777" w:rsidR="00AD66D7" w:rsidRDefault="00AD66D7" w:rsidP="00096B74">
      <w:pPr>
        <w:spacing w:line="240" w:lineRule="auto"/>
        <w:ind w:firstLine="708"/>
        <w:jc w:val="center"/>
        <w:rPr>
          <w:rFonts w:ascii="Times New Roman" w:hAnsi="Times New Roman" w:cs="Times New Roman"/>
          <w:b/>
          <w:sz w:val="28"/>
          <w:szCs w:val="28"/>
        </w:rPr>
      </w:pPr>
    </w:p>
    <w:p w14:paraId="522A20AB" w14:textId="6801F070" w:rsidR="00096B74" w:rsidRPr="00366788" w:rsidRDefault="00096B74" w:rsidP="00096B74">
      <w:pPr>
        <w:spacing w:line="240" w:lineRule="auto"/>
        <w:ind w:firstLine="708"/>
        <w:jc w:val="center"/>
        <w:rPr>
          <w:rFonts w:ascii="Times New Roman" w:hAnsi="Times New Roman" w:cs="Times New Roman"/>
          <w:b/>
          <w:sz w:val="28"/>
          <w:szCs w:val="28"/>
          <w:bdr w:val="none" w:sz="0" w:space="0" w:color="auto" w:frame="1"/>
        </w:rPr>
      </w:pPr>
      <w:r w:rsidRPr="00366788">
        <w:rPr>
          <w:rFonts w:ascii="Times New Roman" w:hAnsi="Times New Roman" w:cs="Times New Roman"/>
          <w:b/>
          <w:sz w:val="28"/>
          <w:szCs w:val="28"/>
        </w:rPr>
        <w:t>Информационное сообщение о проведении открытого аукциона в электронной форме по продаже арестованного имущества</w:t>
      </w:r>
    </w:p>
    <w:p w14:paraId="2992D286" w14:textId="2C19DE83" w:rsidR="00096B74" w:rsidRPr="00FB3CE5" w:rsidRDefault="00647B06" w:rsidP="00096B74">
      <w:pPr>
        <w:spacing w:after="0" w:line="240" w:lineRule="auto"/>
        <w:ind w:firstLine="708"/>
        <w:jc w:val="both"/>
        <w:rPr>
          <w:rFonts w:ascii="Times New Roman" w:hAnsi="Times New Roman" w:cs="Times New Roman"/>
          <w:b/>
          <w:sz w:val="28"/>
          <w:szCs w:val="28"/>
          <w:u w:val="single"/>
          <w:bdr w:val="none" w:sz="0" w:space="0" w:color="auto" w:frame="1"/>
        </w:rPr>
      </w:pPr>
      <w:r>
        <w:rPr>
          <w:rFonts w:ascii="Times New Roman" w:hAnsi="Times New Roman" w:cs="Times New Roman"/>
          <w:b/>
          <w:sz w:val="28"/>
          <w:szCs w:val="28"/>
          <w:u w:val="single"/>
          <w:bdr w:val="none" w:sz="0" w:space="0" w:color="auto" w:frame="1"/>
        </w:rPr>
        <w:t>Брянская</w:t>
      </w:r>
      <w:r w:rsidR="00FB3CE5" w:rsidRPr="00FB3CE5">
        <w:rPr>
          <w:rFonts w:ascii="Times New Roman" w:hAnsi="Times New Roman" w:cs="Times New Roman"/>
          <w:b/>
          <w:sz w:val="28"/>
          <w:szCs w:val="28"/>
          <w:u w:val="single"/>
          <w:bdr w:val="none" w:sz="0" w:space="0" w:color="auto" w:frame="1"/>
        </w:rPr>
        <w:t xml:space="preserve"> область</w:t>
      </w:r>
    </w:p>
    <w:p w14:paraId="03B36A9B" w14:textId="77777777" w:rsidR="00FB3CE5" w:rsidRPr="00FB3CE5" w:rsidRDefault="00FB3CE5" w:rsidP="00096B74">
      <w:pPr>
        <w:spacing w:after="0" w:line="240" w:lineRule="auto"/>
        <w:ind w:firstLine="708"/>
        <w:jc w:val="both"/>
        <w:rPr>
          <w:rFonts w:ascii="Times New Roman" w:hAnsi="Times New Roman" w:cs="Times New Roman"/>
          <w:b/>
          <w:sz w:val="28"/>
          <w:szCs w:val="28"/>
          <w:u w:val="single"/>
          <w:bdr w:val="none" w:sz="0" w:space="0" w:color="auto" w:frame="1"/>
        </w:rPr>
      </w:pPr>
    </w:p>
    <w:p w14:paraId="5F394F3F" w14:textId="461328BB" w:rsidR="00E9298E" w:rsidRPr="0062618B" w:rsidRDefault="007C4488" w:rsidP="007C4488">
      <w:pPr>
        <w:spacing w:after="0" w:line="240" w:lineRule="auto"/>
        <w:ind w:firstLine="567"/>
        <w:jc w:val="both"/>
        <w:rPr>
          <w:rFonts w:ascii="Times New Roman" w:eastAsia="Calibri" w:hAnsi="Times New Roman" w:cs="Times New Roman"/>
          <w:sz w:val="24"/>
          <w:szCs w:val="24"/>
          <w:bdr w:val="none" w:sz="0" w:space="0" w:color="auto" w:frame="1"/>
        </w:rPr>
      </w:pPr>
      <w:r w:rsidRPr="0062618B">
        <w:rPr>
          <w:rFonts w:ascii="Times New Roman" w:eastAsia="Calibri" w:hAnsi="Times New Roman" w:cs="Times New Roman"/>
          <w:b/>
          <w:sz w:val="24"/>
          <w:szCs w:val="24"/>
          <w:bdr w:val="none" w:sz="0" w:space="0" w:color="auto" w:frame="1"/>
        </w:rPr>
        <w:t>МТУ Росимущества в Калужской, Брянской и Смоленской областях в лице ООО «Бонум Фатум»</w:t>
      </w:r>
      <w:r w:rsidRPr="0062618B">
        <w:rPr>
          <w:rFonts w:ascii="Times New Roman" w:eastAsia="Calibri" w:hAnsi="Times New Roman" w:cs="Times New Roman"/>
          <w:sz w:val="24"/>
          <w:szCs w:val="24"/>
          <w:bdr w:val="none" w:sz="0" w:space="0" w:color="auto" w:frame="1"/>
        </w:rPr>
        <w:t xml:space="preserve">, ИНН </w:t>
      </w:r>
      <w:r w:rsidRPr="0062618B">
        <w:rPr>
          <w:rFonts w:ascii="Times New Roman" w:eastAsia="Calibri" w:hAnsi="Times New Roman" w:cs="Times New Roman"/>
          <w:sz w:val="24"/>
          <w:szCs w:val="24"/>
        </w:rPr>
        <w:t>7733371520</w:t>
      </w:r>
      <w:r w:rsidRPr="0062618B">
        <w:rPr>
          <w:rFonts w:ascii="Times New Roman" w:eastAsia="Calibri" w:hAnsi="Times New Roman" w:cs="Times New Roman"/>
          <w:sz w:val="24"/>
          <w:szCs w:val="24"/>
          <w:bdr w:val="none" w:sz="0" w:space="0" w:color="auto" w:frame="1"/>
        </w:rPr>
        <w:t xml:space="preserve">/ОГРН </w:t>
      </w:r>
      <w:r w:rsidRPr="0062618B">
        <w:rPr>
          <w:rFonts w:ascii="Times New Roman" w:eastAsia="Calibri" w:hAnsi="Times New Roman" w:cs="Times New Roman"/>
          <w:sz w:val="24"/>
          <w:szCs w:val="24"/>
        </w:rPr>
        <w:t>1217700352209</w:t>
      </w:r>
      <w:r w:rsidRPr="0062618B">
        <w:rPr>
          <w:rFonts w:ascii="Times New Roman" w:eastAsia="Calibri" w:hAnsi="Times New Roman" w:cs="Times New Roman"/>
          <w:sz w:val="24"/>
          <w:szCs w:val="24"/>
          <w:bdr w:val="none" w:sz="0" w:space="0" w:color="auto" w:frame="1"/>
        </w:rPr>
        <w:t>, действующе</w:t>
      </w:r>
      <w:r w:rsidR="009642C7">
        <w:rPr>
          <w:rFonts w:ascii="Times New Roman" w:eastAsia="Calibri" w:hAnsi="Times New Roman" w:cs="Times New Roman"/>
          <w:sz w:val="24"/>
          <w:szCs w:val="24"/>
          <w:bdr w:val="none" w:sz="0" w:space="0" w:color="auto" w:frame="1"/>
        </w:rPr>
        <w:t>го</w:t>
      </w:r>
      <w:r w:rsidRPr="0062618B">
        <w:rPr>
          <w:rFonts w:ascii="Times New Roman" w:eastAsia="Calibri" w:hAnsi="Times New Roman" w:cs="Times New Roman"/>
          <w:sz w:val="24"/>
          <w:szCs w:val="24"/>
          <w:bdr w:val="none" w:sz="0" w:space="0" w:color="auto" w:frame="1"/>
        </w:rPr>
        <w:t xml:space="preserve"> на основании государственного контракта </w:t>
      </w:r>
      <w:r w:rsidRPr="0062618B">
        <w:rPr>
          <w:rFonts w:ascii="Times New Roman" w:eastAsia="Calibri" w:hAnsi="Times New Roman" w:cs="Times New Roman"/>
          <w:sz w:val="24"/>
          <w:szCs w:val="24"/>
          <w:shd w:val="clear" w:color="auto" w:fill="FFFFFF"/>
        </w:rPr>
        <w:t xml:space="preserve">от </w:t>
      </w:r>
      <w:r w:rsidR="00A14BE3">
        <w:rPr>
          <w:rFonts w:ascii="Times New Roman" w:eastAsia="Calibri" w:hAnsi="Times New Roman" w:cs="Times New Roman"/>
          <w:sz w:val="24"/>
          <w:szCs w:val="24"/>
          <w:shd w:val="clear" w:color="auto" w:fill="FFFFFF"/>
        </w:rPr>
        <w:t>29.0</w:t>
      </w:r>
      <w:r w:rsidR="005562B7">
        <w:rPr>
          <w:rFonts w:ascii="Times New Roman" w:eastAsia="Calibri" w:hAnsi="Times New Roman" w:cs="Times New Roman"/>
          <w:sz w:val="24"/>
          <w:szCs w:val="24"/>
          <w:shd w:val="clear" w:color="auto" w:fill="FFFFFF"/>
        </w:rPr>
        <w:t>8</w:t>
      </w:r>
      <w:r w:rsidR="00A14BE3">
        <w:rPr>
          <w:rFonts w:ascii="Times New Roman" w:eastAsia="Calibri" w:hAnsi="Times New Roman" w:cs="Times New Roman"/>
          <w:sz w:val="24"/>
          <w:szCs w:val="24"/>
          <w:shd w:val="clear" w:color="auto" w:fill="FFFFFF"/>
        </w:rPr>
        <w:t>.2025</w:t>
      </w:r>
      <w:r w:rsidRPr="0062618B">
        <w:rPr>
          <w:rFonts w:ascii="Times New Roman" w:eastAsia="Calibri" w:hAnsi="Times New Roman" w:cs="Times New Roman"/>
          <w:sz w:val="24"/>
          <w:szCs w:val="24"/>
          <w:shd w:val="clear" w:color="auto" w:fill="FFFFFF"/>
        </w:rPr>
        <w:t xml:space="preserve">г. </w:t>
      </w:r>
      <w:r w:rsidRPr="0062618B">
        <w:rPr>
          <w:rFonts w:ascii="Times New Roman" w:eastAsia="Calibri" w:hAnsi="Times New Roman" w:cs="Times New Roman"/>
          <w:sz w:val="24"/>
          <w:szCs w:val="24"/>
        </w:rPr>
        <w:t xml:space="preserve">№ </w:t>
      </w:r>
      <w:r w:rsidR="00A14BE3">
        <w:rPr>
          <w:rFonts w:ascii="Times New Roman" w:eastAsia="Calibri" w:hAnsi="Times New Roman" w:cs="Times New Roman"/>
          <w:sz w:val="24"/>
          <w:szCs w:val="24"/>
          <w:shd w:val="clear" w:color="auto" w:fill="FFFFFF"/>
        </w:rPr>
        <w:t>1/2027</w:t>
      </w:r>
      <w:r w:rsidRPr="0062618B">
        <w:rPr>
          <w:rFonts w:ascii="Times New Roman" w:eastAsia="Calibri" w:hAnsi="Times New Roman" w:cs="Times New Roman"/>
          <w:sz w:val="24"/>
          <w:szCs w:val="24"/>
          <w:bdr w:val="none" w:sz="0" w:space="0" w:color="auto" w:frame="1"/>
        </w:rPr>
        <w:t xml:space="preserve">, сообщает о проведении </w:t>
      </w:r>
      <w:r w:rsidRPr="0062618B">
        <w:rPr>
          <w:rFonts w:ascii="Times New Roman" w:eastAsia="Calibri" w:hAnsi="Times New Roman" w:cs="Times New Roman"/>
          <w:sz w:val="24"/>
          <w:szCs w:val="24"/>
          <w:shd w:val="clear" w:color="auto" w:fill="FFFFFF"/>
        </w:rPr>
        <w:t xml:space="preserve">торгов в форме открытого аукциона </w:t>
      </w:r>
      <w:r w:rsidRPr="0062618B">
        <w:rPr>
          <w:rFonts w:ascii="Times New Roman" w:eastAsia="Calibri" w:hAnsi="Times New Roman" w:cs="Times New Roman"/>
          <w:sz w:val="24"/>
          <w:szCs w:val="24"/>
        </w:rPr>
        <w:t>по реализации арестованного имущества должников в ходе исполнительного производства</w:t>
      </w:r>
      <w:r w:rsidRPr="0062618B">
        <w:rPr>
          <w:rFonts w:ascii="Times New Roman" w:eastAsia="Calibri" w:hAnsi="Times New Roman" w:cs="Times New Roman"/>
          <w:sz w:val="24"/>
          <w:szCs w:val="24"/>
          <w:bdr w:val="none" w:sz="0" w:space="0" w:color="auto" w:frame="1"/>
        </w:rPr>
        <w:t>:</w:t>
      </w:r>
    </w:p>
    <w:p w14:paraId="34A21C73" w14:textId="77777777" w:rsidR="00E9298E" w:rsidRPr="0062618B" w:rsidRDefault="007C4488" w:rsidP="007C4488">
      <w:pPr>
        <w:spacing w:after="0" w:line="240" w:lineRule="auto"/>
        <w:jc w:val="both"/>
        <w:rPr>
          <w:rFonts w:ascii="Times New Roman" w:eastAsia="Times New Roman" w:hAnsi="Times New Roman" w:cs="Times New Roman"/>
          <w:sz w:val="24"/>
          <w:szCs w:val="24"/>
          <w:lang w:eastAsia="ru-RU"/>
        </w:rPr>
      </w:pPr>
      <w:r w:rsidRPr="0062618B">
        <w:rPr>
          <w:rFonts w:ascii="Times New Roman" w:eastAsia="Times New Roman" w:hAnsi="Times New Roman" w:cs="Times New Roman"/>
          <w:sz w:val="24"/>
          <w:szCs w:val="24"/>
          <w:lang w:eastAsia="ru-RU"/>
        </w:rPr>
        <w:t xml:space="preserve">Основание проведения торгов – Поручения </w:t>
      </w:r>
      <w:r w:rsidRPr="0062618B">
        <w:rPr>
          <w:rFonts w:ascii="Times New Roman" w:eastAsia="Calibri" w:hAnsi="Times New Roman" w:cs="Times New Roman"/>
          <w:sz w:val="24"/>
          <w:szCs w:val="24"/>
          <w:bdr w:val="none" w:sz="0" w:space="0" w:color="auto" w:frame="1"/>
        </w:rPr>
        <w:t>МТУ Росимущества в Калужской, Брянской и Смоленской областях</w:t>
      </w:r>
      <w:r w:rsidRPr="0062618B">
        <w:rPr>
          <w:rFonts w:ascii="Times New Roman" w:eastAsia="Times New Roman" w:hAnsi="Times New Roman" w:cs="Times New Roman"/>
          <w:sz w:val="24"/>
          <w:szCs w:val="24"/>
          <w:lang w:eastAsia="ru-RU"/>
        </w:rPr>
        <w:t xml:space="preserve"> на реализацию арестованного имущества.</w:t>
      </w:r>
    </w:p>
    <w:p w14:paraId="4A2A2538" w14:textId="77777777" w:rsidR="00E9298E" w:rsidRPr="0062618B" w:rsidRDefault="00650A33" w:rsidP="007C4488">
      <w:pPr>
        <w:spacing w:after="0" w:line="240" w:lineRule="auto"/>
        <w:jc w:val="both"/>
        <w:rPr>
          <w:rFonts w:ascii="Times New Roman" w:eastAsia="Times New Roman" w:hAnsi="Times New Roman" w:cs="Times New Roman"/>
          <w:sz w:val="24"/>
          <w:szCs w:val="24"/>
          <w:lang w:eastAsia="ru-RU"/>
        </w:rPr>
      </w:pPr>
    </w:p>
    <w:tbl>
      <w:tblPr>
        <w:tblStyle w:val="ae"/>
        <w:tblW w:w="0" w:type="auto"/>
        <w:tblLook w:val="04A0" w:firstRow="1" w:lastRow="0" w:firstColumn="1" w:lastColumn="0" w:noHBand="0" w:noVBand="1"/>
      </w:tblPr>
      <w:tblGrid>
        <w:gridCol w:w="4672"/>
        <w:gridCol w:w="4673"/>
      </w:tblGrid>
      <w:tr w:rsidR="007C4488" w:rsidRPr="0062618B" w14:paraId="678336D6" w14:textId="77777777" w:rsidTr="00702DD0">
        <w:tc>
          <w:tcPr>
            <w:tcW w:w="4672" w:type="dxa"/>
          </w:tcPr>
          <w:p w14:paraId="4DE2AD16" w14:textId="4757AFAF"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начала приема заявок:</w:t>
            </w:r>
          </w:p>
        </w:tc>
        <w:tc>
          <w:tcPr>
            <w:tcW w:w="4673" w:type="dxa"/>
          </w:tcPr>
          <w:p w14:paraId="0C16F35F" w14:textId="7D307AF5"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800C28">
              <w:rPr>
                <w:rFonts w:ascii="Times New Roman" w:eastAsia="Calibri" w:hAnsi="Times New Roman" w:cs="Times New Roman"/>
                <w:sz w:val="24"/>
                <w:szCs w:val="24"/>
              </w:rPr>
              <w:t>14</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800C28">
              <w:rPr>
                <w:rFonts w:ascii="Times New Roman" w:eastAsia="Calibri" w:hAnsi="Times New Roman" w:cs="Times New Roman"/>
                <w:sz w:val="24"/>
                <w:szCs w:val="24"/>
              </w:rPr>
              <w:t>января</w:t>
            </w:r>
            <w:r w:rsidRPr="0062618B">
              <w:rPr>
                <w:rFonts w:ascii="Times New Roman" w:eastAsia="Calibri" w:hAnsi="Times New Roman" w:cs="Times New Roman"/>
                <w:sz w:val="24"/>
                <w:szCs w:val="24"/>
              </w:rPr>
              <w:t xml:space="preserve"> 202</w:t>
            </w:r>
            <w:r w:rsidR="00800C28">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D863E7">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06A15624" w14:textId="77777777" w:rsidTr="00702DD0">
        <w:tc>
          <w:tcPr>
            <w:tcW w:w="4672" w:type="dxa"/>
          </w:tcPr>
          <w:p w14:paraId="2FDB99D8" w14:textId="060FA4ED"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окончания</w:t>
            </w:r>
            <w:r w:rsidRPr="0062618B">
              <w:rPr>
                <w:rFonts w:ascii="Times New Roman" w:eastAsia="Calibri" w:hAnsi="Times New Roman" w:cs="Times New Roman"/>
                <w:b/>
                <w:sz w:val="24"/>
                <w:szCs w:val="24"/>
                <w:u w:val="single"/>
              </w:rPr>
              <w:t xml:space="preserve"> приема заявок:</w:t>
            </w:r>
          </w:p>
        </w:tc>
        <w:tc>
          <w:tcPr>
            <w:tcW w:w="4673" w:type="dxa"/>
          </w:tcPr>
          <w:p w14:paraId="16A9AEBD" w14:textId="23107B32"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800C28">
              <w:rPr>
                <w:rFonts w:ascii="Times New Roman" w:eastAsia="Calibri" w:hAnsi="Times New Roman" w:cs="Times New Roman"/>
                <w:sz w:val="24"/>
                <w:szCs w:val="24"/>
              </w:rPr>
              <w:t>13</w:t>
            </w:r>
            <w:r w:rsidRPr="0062618B">
              <w:rPr>
                <w:rFonts w:ascii="Times New Roman" w:eastAsia="Calibri" w:hAnsi="Times New Roman" w:cs="Times New Roman"/>
                <w:sz w:val="24"/>
                <w:szCs w:val="24"/>
              </w:rPr>
              <w:t xml:space="preserve">» </w:t>
            </w:r>
            <w:r w:rsidR="00800C28">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63E9F">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D863E7">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1A61236B" w14:textId="77777777" w:rsidTr="00702DD0">
        <w:tc>
          <w:tcPr>
            <w:tcW w:w="9345" w:type="dxa"/>
            <w:gridSpan w:val="2"/>
          </w:tcPr>
          <w:p w14:paraId="76724F82" w14:textId="28969ED1" w:rsidR="00E9298E" w:rsidRPr="00A15E93" w:rsidRDefault="007C4488" w:rsidP="007C4488">
            <w:pPr>
              <w:jc w:val="both"/>
              <w:rPr>
                <w:rFonts w:ascii="Times New Roman" w:eastAsia="Calibri" w:hAnsi="Times New Roman" w:cs="Times New Roman"/>
                <w:sz w:val="24"/>
                <w:szCs w:val="24"/>
              </w:rPr>
            </w:pPr>
            <w:r w:rsidRPr="00A15E93">
              <w:rPr>
                <w:rFonts w:ascii="Times New Roman" w:eastAsia="Calibri" w:hAnsi="Times New Roman" w:cs="Times New Roman"/>
                <w:sz w:val="24"/>
                <w:szCs w:val="24"/>
              </w:rPr>
              <w:t xml:space="preserve">Заявки подаются на электронной торговой площадке в соответствии с аукционной документацией, размещенной на сайте </w:t>
            </w:r>
            <w:hyperlink r:id="rId6" w:history="1">
              <w:r w:rsidR="00A15E93" w:rsidRPr="007A0B6C">
                <w:rPr>
                  <w:rStyle w:val="a9"/>
                  <w:rFonts w:ascii="Times New Roman" w:eastAsia="Calibri" w:hAnsi="Times New Roman" w:cs="Times New Roman"/>
                  <w:sz w:val="24"/>
                  <w:szCs w:val="24"/>
                </w:rPr>
                <w:t>https://</w:t>
              </w:r>
              <w:r w:rsidR="00A15E93" w:rsidRPr="007A0B6C">
                <w:rPr>
                  <w:rStyle w:val="a9"/>
                  <w:rFonts w:ascii="Times New Roman" w:eastAsia="Calibri" w:hAnsi="Times New Roman" w:cs="Times New Roman"/>
                  <w:sz w:val="24"/>
                  <w:szCs w:val="24"/>
                  <w:lang w:val="en-US"/>
                </w:rPr>
                <w:t>www</w:t>
              </w:r>
              <w:r w:rsidR="00A15E93" w:rsidRPr="007A0B6C">
                <w:rPr>
                  <w:rStyle w:val="a9"/>
                  <w:rFonts w:ascii="Times New Roman" w:eastAsia="Calibri" w:hAnsi="Times New Roman" w:cs="Times New Roman"/>
                  <w:sz w:val="24"/>
                  <w:szCs w:val="24"/>
                </w:rPr>
                <w:t>.torgi.gov.ru/</w:t>
              </w:r>
            </w:hyperlink>
            <w:r w:rsidRPr="00A15E93">
              <w:rPr>
                <w:rFonts w:ascii="Times New Roman" w:eastAsia="Calibri" w:hAnsi="Times New Roman" w:cs="Times New Roman"/>
                <w:sz w:val="24"/>
                <w:szCs w:val="24"/>
              </w:rPr>
              <w:t>, на сайте ЭТП «</w:t>
            </w:r>
            <w:r w:rsidR="0070412D" w:rsidRPr="00A15E93">
              <w:rPr>
                <w:rFonts w:ascii="Times New Roman" w:eastAsia="Calibri" w:hAnsi="Times New Roman" w:cs="Times New Roman"/>
                <w:sz w:val="24"/>
                <w:szCs w:val="24"/>
              </w:rPr>
              <w:t>ДомТорг</w:t>
            </w:r>
            <w:r w:rsidRPr="00A15E93">
              <w:rPr>
                <w:rFonts w:ascii="Times New Roman" w:eastAsia="Calibri" w:hAnsi="Times New Roman" w:cs="Times New Roman"/>
                <w:sz w:val="24"/>
                <w:szCs w:val="24"/>
              </w:rPr>
              <w:t>»</w:t>
            </w:r>
            <w:r w:rsidR="0070412D" w:rsidRPr="00A15E93">
              <w:rPr>
                <w:rFonts w:ascii="Times New Roman" w:eastAsia="Calibri" w:hAnsi="Times New Roman" w:cs="Times New Roman"/>
                <w:sz w:val="24"/>
                <w:szCs w:val="24"/>
              </w:rPr>
              <w:t xml:space="preserve"> </w:t>
            </w:r>
            <w:hyperlink r:id="rId7" w:history="1">
              <w:r w:rsidR="0070412D" w:rsidRPr="00A15E93">
                <w:rPr>
                  <w:rStyle w:val="a9"/>
                  <w:rFonts w:ascii="Times New Roman" w:hAnsi="Times New Roman" w:cs="Times New Roman"/>
                  <w:color w:val="auto"/>
                  <w:sz w:val="24"/>
                  <w:szCs w:val="24"/>
                </w:rPr>
                <w:t>https://www.etpdomtorg.ru/</w:t>
              </w:r>
            </w:hyperlink>
            <w:r w:rsidRPr="00A15E93">
              <w:rPr>
                <w:rFonts w:ascii="Times New Roman" w:eastAsia="Calibri" w:hAnsi="Times New Roman" w:cs="Times New Roman"/>
                <w:sz w:val="28"/>
                <w:szCs w:val="28"/>
              </w:rPr>
              <w:t xml:space="preserve"> </w:t>
            </w:r>
            <w:r w:rsidR="0070412D" w:rsidRPr="00A15E93">
              <w:rPr>
                <w:rFonts w:ascii="Times New Roman" w:eastAsia="Calibri" w:hAnsi="Times New Roman" w:cs="Times New Roman"/>
                <w:sz w:val="28"/>
                <w:szCs w:val="28"/>
              </w:rPr>
              <w:t xml:space="preserve"> </w:t>
            </w:r>
          </w:p>
        </w:tc>
      </w:tr>
      <w:tr w:rsidR="007C4488" w:rsidRPr="0062618B" w14:paraId="4E3105F1" w14:textId="77777777" w:rsidTr="00702DD0">
        <w:tc>
          <w:tcPr>
            <w:tcW w:w="4672" w:type="dxa"/>
          </w:tcPr>
          <w:p w14:paraId="1B9876A5"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Дата рассмотрения заявок:</w:t>
            </w:r>
          </w:p>
        </w:tc>
        <w:tc>
          <w:tcPr>
            <w:tcW w:w="4673" w:type="dxa"/>
          </w:tcPr>
          <w:p w14:paraId="430C6950" w14:textId="1E2A9C42"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800C28">
              <w:rPr>
                <w:rFonts w:ascii="Times New Roman" w:eastAsia="Calibri" w:hAnsi="Times New Roman" w:cs="Times New Roman"/>
                <w:sz w:val="24"/>
                <w:szCs w:val="24"/>
              </w:rPr>
              <w:t>16</w:t>
            </w:r>
            <w:r w:rsidRPr="0062618B">
              <w:rPr>
                <w:rFonts w:ascii="Times New Roman" w:eastAsia="Calibri" w:hAnsi="Times New Roman" w:cs="Times New Roman"/>
                <w:sz w:val="24"/>
                <w:szCs w:val="24"/>
              </w:rPr>
              <w:t xml:space="preserve">» </w:t>
            </w:r>
            <w:r w:rsidR="00800C28">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63E9F">
              <w:rPr>
                <w:rFonts w:ascii="Times New Roman" w:eastAsia="Calibri" w:hAnsi="Times New Roman" w:cs="Times New Roman"/>
                <w:sz w:val="24"/>
                <w:szCs w:val="24"/>
              </w:rPr>
              <w:t>6</w:t>
            </w:r>
            <w:r w:rsidRPr="0062618B">
              <w:rPr>
                <w:rFonts w:ascii="Times New Roman" w:eastAsia="Calibri" w:hAnsi="Times New Roman" w:cs="Times New Roman"/>
                <w:sz w:val="24"/>
                <w:szCs w:val="24"/>
              </w:rPr>
              <w:t>г.</w:t>
            </w:r>
          </w:p>
        </w:tc>
      </w:tr>
      <w:tr w:rsidR="007C4488" w:rsidRPr="0062618B" w14:paraId="4F459A48" w14:textId="77777777" w:rsidTr="00702DD0">
        <w:tc>
          <w:tcPr>
            <w:tcW w:w="4672" w:type="dxa"/>
          </w:tcPr>
          <w:p w14:paraId="49BDCD43" w14:textId="1DCE575C"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проведения аукциона:</w:t>
            </w:r>
          </w:p>
        </w:tc>
        <w:tc>
          <w:tcPr>
            <w:tcW w:w="4673" w:type="dxa"/>
          </w:tcPr>
          <w:p w14:paraId="11784D99" w14:textId="45F2755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800C28">
              <w:rPr>
                <w:rFonts w:ascii="Times New Roman" w:eastAsia="Calibri" w:hAnsi="Times New Roman" w:cs="Times New Roman"/>
                <w:sz w:val="24"/>
                <w:szCs w:val="24"/>
              </w:rPr>
              <w:t>17</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800C28">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63E9F">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11:00 по МСК</w:t>
            </w:r>
          </w:p>
        </w:tc>
      </w:tr>
      <w:tr w:rsidR="00E9298E" w:rsidRPr="0062618B" w14:paraId="3C56418F" w14:textId="77777777" w:rsidTr="00702DD0">
        <w:tc>
          <w:tcPr>
            <w:tcW w:w="9345" w:type="dxa"/>
            <w:gridSpan w:val="2"/>
          </w:tcPr>
          <w:p w14:paraId="3C3CA2BC" w14:textId="284006F3"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sz w:val="24"/>
                <w:szCs w:val="24"/>
                <w:u w:val="single"/>
              </w:rPr>
              <w:t>Место проведения и форма аукциона</w:t>
            </w:r>
            <w:r w:rsidRPr="0062618B">
              <w:rPr>
                <w:rFonts w:ascii="Times New Roman" w:eastAsia="Calibri" w:hAnsi="Times New Roman" w:cs="Times New Roman"/>
                <w:sz w:val="24"/>
                <w:szCs w:val="24"/>
              </w:rPr>
              <w:t xml:space="preserve">: Торги проводятся в форме электронного аукциона с </w:t>
            </w:r>
            <w:r w:rsidRPr="0062618B">
              <w:rPr>
                <w:rFonts w:ascii="Times New Roman" w:eastAsia="Calibri" w:hAnsi="Times New Roman" w:cs="Times New Roman"/>
                <w:sz w:val="24"/>
                <w:szCs w:val="24"/>
                <w:shd w:val="clear" w:color="auto" w:fill="FFFFFF"/>
              </w:rPr>
              <w:t xml:space="preserve">открытой формой представления предложений о цене </w:t>
            </w:r>
            <w:r w:rsidRPr="0062618B">
              <w:rPr>
                <w:rFonts w:ascii="Times New Roman" w:eastAsia="Calibri" w:hAnsi="Times New Roman" w:cs="Times New Roman"/>
                <w:sz w:val="24"/>
                <w:szCs w:val="24"/>
              </w:rPr>
              <w:t>на электронной торговой площадке ЭТП «</w:t>
            </w:r>
            <w:r w:rsidR="0070412D">
              <w:rPr>
                <w:rFonts w:ascii="Times New Roman" w:eastAsia="Calibri" w:hAnsi="Times New Roman" w:cs="Times New Roman"/>
                <w:sz w:val="24"/>
                <w:szCs w:val="24"/>
              </w:rPr>
              <w:t>ДомТорг</w:t>
            </w:r>
            <w:r w:rsidRPr="0062618B">
              <w:rPr>
                <w:rFonts w:ascii="Times New Roman" w:eastAsia="Calibri" w:hAnsi="Times New Roman" w:cs="Times New Roman"/>
                <w:sz w:val="24"/>
                <w:szCs w:val="24"/>
              </w:rPr>
              <w:t xml:space="preserve">», находящейся в сети Интернет по адресу: </w:t>
            </w:r>
            <w:hyperlink r:id="rId8" w:history="1">
              <w:r w:rsidR="0070412D" w:rsidRPr="0070412D">
                <w:rPr>
                  <w:rStyle w:val="a9"/>
                  <w:rFonts w:ascii="Times New Roman" w:hAnsi="Times New Roman" w:cs="Times New Roman"/>
                  <w:color w:val="auto"/>
                  <w:sz w:val="24"/>
                  <w:szCs w:val="24"/>
                </w:rPr>
                <w:t>https://www.etpdomtorg.ru/</w:t>
              </w:r>
            </w:hyperlink>
            <w:r w:rsidRPr="0062618B">
              <w:rPr>
                <w:rFonts w:ascii="Times New Roman" w:eastAsia="Calibri" w:hAnsi="Times New Roman" w:cs="Times New Roman"/>
                <w:sz w:val="24"/>
                <w:szCs w:val="24"/>
              </w:rPr>
              <w:t xml:space="preserve">. </w:t>
            </w:r>
          </w:p>
          <w:p w14:paraId="7D3BD352"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shd w:val="clear" w:color="auto" w:fill="FFFFFF"/>
              </w:rPr>
              <w:t xml:space="preserve">Торги проводятся путем повышения начальной цены продажи на величину, кратную величине шага аукциона. </w:t>
            </w:r>
            <w:r w:rsidRPr="0062618B">
              <w:rPr>
                <w:rFonts w:ascii="Times New Roman" w:eastAsia="Calibri" w:hAnsi="Times New Roman" w:cs="Times New Roman"/>
                <w:sz w:val="24"/>
                <w:szCs w:val="24"/>
              </w:rPr>
              <w:t>Шаг аукциона – 1% от начальной цены лота.</w:t>
            </w:r>
          </w:p>
          <w:p w14:paraId="7B26E680"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Задаток установлен в размере 30% от начальной цены продажи.</w:t>
            </w:r>
          </w:p>
          <w:p w14:paraId="1E65A421"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Предложение о цене подается в ходе проведения аукциона в режиме онлайн в день и время (по МСК), указанные в настоящем сообщении.</w:t>
            </w:r>
          </w:p>
        </w:tc>
      </w:tr>
    </w:tbl>
    <w:p w14:paraId="5AE6B29C" w14:textId="77777777" w:rsidR="00636CA4" w:rsidRDefault="00636CA4" w:rsidP="00636CA4">
      <w:pPr>
        <w:spacing w:after="0" w:line="240" w:lineRule="atLeast"/>
        <w:jc w:val="both"/>
        <w:rPr>
          <w:rFonts w:ascii="Times New Roman" w:hAnsi="Times New Roman" w:cs="Times New Roman"/>
          <w:b/>
          <w:bCs/>
          <w:sz w:val="24"/>
          <w:szCs w:val="24"/>
          <w:u w:val="single"/>
        </w:rPr>
      </w:pPr>
    </w:p>
    <w:p w14:paraId="5132E2C5" w14:textId="77777777" w:rsidR="00354CEF" w:rsidRDefault="00354CEF" w:rsidP="00354CEF">
      <w:pPr>
        <w:jc w:val="both"/>
        <w:rPr>
          <w:rFonts w:ascii="Times New Roman" w:hAnsi="Times New Roman" w:cs="Times New Roman"/>
          <w:b/>
          <w:bCs/>
          <w:sz w:val="24"/>
          <w:szCs w:val="24"/>
          <w:u w:val="single"/>
        </w:rPr>
      </w:pPr>
      <w:r w:rsidRPr="00CC6378">
        <w:rPr>
          <w:rFonts w:ascii="Times New Roman" w:hAnsi="Times New Roman" w:cs="Times New Roman"/>
          <w:b/>
          <w:bCs/>
          <w:sz w:val="24"/>
          <w:szCs w:val="24"/>
          <w:u w:val="single"/>
        </w:rPr>
        <w:t>Первые торги:</w:t>
      </w:r>
    </w:p>
    <w:p w14:paraId="28327CEE" w14:textId="118F7648" w:rsidR="00354CE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1.</w:t>
      </w:r>
      <w:r>
        <w:rPr>
          <w:rFonts w:ascii="Times New Roman" w:hAnsi="Times New Roman" w:cs="Times New Roman"/>
          <w:sz w:val="24"/>
          <w:szCs w:val="24"/>
        </w:rPr>
        <w:t xml:space="preserve"> Автомобиль легковой универсал </w:t>
      </w:r>
      <w:r w:rsidRPr="00CB2511">
        <w:rPr>
          <w:rFonts w:ascii="Times New Roman" w:hAnsi="Times New Roman" w:cs="Times New Roman"/>
          <w:sz w:val="24"/>
          <w:szCs w:val="24"/>
        </w:rPr>
        <w:t>ШЕВРОЛЕ КLАС (С100-СНЕVRОLЕТ САРТIVА)</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2007 г.в., г/н </w:t>
      </w:r>
      <w:r w:rsidRPr="00CB2511">
        <w:rPr>
          <w:rFonts w:ascii="Times New Roman" w:eastAsia="Times New Roman" w:hAnsi="Times New Roman" w:cs="Times New Roman"/>
          <w:color w:val="000000"/>
          <w:sz w:val="24"/>
          <w:szCs w:val="24"/>
          <w:lang w:eastAsia="ru-RU"/>
        </w:rPr>
        <w:t>Н29</w:t>
      </w:r>
      <w:r>
        <w:rPr>
          <w:rFonts w:ascii="Times New Roman" w:eastAsia="Times New Roman" w:hAnsi="Times New Roman" w:cs="Times New Roman"/>
          <w:color w:val="000000"/>
          <w:sz w:val="24"/>
          <w:szCs w:val="24"/>
          <w:lang w:eastAsia="ru-RU"/>
        </w:rPr>
        <w:t>9ТХ</w:t>
      </w:r>
      <w:r w:rsidRPr="00CB2511">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CB2511">
        <w:rPr>
          <w:rFonts w:ascii="Times New Roman" w:hAnsi="Times New Roman" w:cs="Times New Roman"/>
          <w:sz w:val="24"/>
          <w:szCs w:val="24"/>
        </w:rPr>
        <w:t>XUFCD26FJ7A003768</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Брянская обл., Карачевский р-н, п.Теплое, ул.Озерная, д.1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Начальная цена продажи – 611 900,00 руб. Шаг аукциона – 6 119,00 руб. Сумма задатка – 183 570,00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залог,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Лугинин Д.В. Основание для реализации на торгах:</w:t>
      </w:r>
      <w:r>
        <w:rPr>
          <w:rFonts w:ascii="Times New Roman" w:hAnsi="Times New Roman" w:cs="Times New Roman"/>
          <w:sz w:val="24"/>
          <w:szCs w:val="24"/>
        </w:rPr>
        <w:t xml:space="preserve"> </w:t>
      </w:r>
      <w:r w:rsidRPr="00CB2511">
        <w:rPr>
          <w:rFonts w:ascii="Times New Roman" w:hAnsi="Times New Roman" w:cs="Times New Roman"/>
          <w:sz w:val="24"/>
          <w:szCs w:val="24"/>
        </w:rPr>
        <w:t>Постановление ОСП по Новозыбковскому и Климовскому районам УФССП России по Брянской области от</w:t>
      </w:r>
      <w:r>
        <w:rPr>
          <w:rFonts w:ascii="Times New Roman" w:hAnsi="Times New Roman" w:cs="Times New Roman"/>
          <w:sz w:val="24"/>
          <w:szCs w:val="24"/>
        </w:rPr>
        <w:t xml:space="preserve"> 23</w:t>
      </w:r>
      <w:r w:rsidRPr="00B433D3">
        <w:rPr>
          <w:rFonts w:ascii="Times New Roman" w:hAnsi="Times New Roman" w:cs="Times New Roman"/>
          <w:sz w:val="24"/>
          <w:szCs w:val="24"/>
        </w:rPr>
        <w:t>.1</w:t>
      </w:r>
      <w:r>
        <w:rPr>
          <w:rFonts w:ascii="Times New Roman" w:hAnsi="Times New Roman" w:cs="Times New Roman"/>
          <w:sz w:val="24"/>
          <w:szCs w:val="24"/>
        </w:rPr>
        <w:t>0</w:t>
      </w:r>
      <w:r w:rsidRPr="00B433D3">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Шалунова Е.И.</w:t>
      </w:r>
      <w:r w:rsidRPr="00B433D3">
        <w:rPr>
          <w:rFonts w:ascii="Times New Roman" w:hAnsi="Times New Roman" w:cs="Times New Roman"/>
          <w:sz w:val="24"/>
          <w:szCs w:val="24"/>
        </w:rPr>
        <w:t xml:space="preserve"> тел. </w:t>
      </w:r>
      <w:r w:rsidRPr="00CB2511">
        <w:rPr>
          <w:rFonts w:ascii="Times New Roman" w:hAnsi="Times New Roman" w:cs="Times New Roman"/>
          <w:sz w:val="24"/>
          <w:szCs w:val="24"/>
        </w:rPr>
        <w:t>+7(48346)9-14-56</w:t>
      </w:r>
      <w:r w:rsidRPr="00B433D3">
        <w:rPr>
          <w:rFonts w:ascii="Times New Roman" w:hAnsi="Times New Roman" w:cs="Times New Roman"/>
          <w:sz w:val="24"/>
          <w:szCs w:val="24"/>
        </w:rPr>
        <w:t>.</w:t>
      </w:r>
    </w:p>
    <w:p w14:paraId="33EF7660" w14:textId="77777777" w:rsidR="00354CEF" w:rsidRPr="00354CEF" w:rsidRDefault="00354CEF" w:rsidP="00354CEF">
      <w:pPr>
        <w:spacing w:after="0"/>
        <w:jc w:val="both"/>
        <w:outlineLvl w:val="1"/>
        <w:rPr>
          <w:rFonts w:ascii="Times New Roman" w:hAnsi="Times New Roman" w:cs="Times New Roman"/>
          <w:sz w:val="14"/>
          <w:szCs w:val="14"/>
        </w:rPr>
      </w:pPr>
    </w:p>
    <w:p w14:paraId="049D1865" w14:textId="77777777" w:rsidR="00354CE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2.</w:t>
      </w:r>
      <w:r>
        <w:rPr>
          <w:rFonts w:ascii="Times New Roman" w:hAnsi="Times New Roman" w:cs="Times New Roman"/>
          <w:sz w:val="24"/>
          <w:szCs w:val="24"/>
        </w:rPr>
        <w:t xml:space="preserve"> Автомобиль </w:t>
      </w:r>
      <w:r w:rsidRPr="00F04ED5">
        <w:rPr>
          <w:rFonts w:ascii="Times New Roman" w:hAnsi="Times New Roman" w:cs="Times New Roman"/>
          <w:sz w:val="24"/>
          <w:szCs w:val="24"/>
        </w:rPr>
        <w:t>МЕРСЕДЕС-БЕНЦ МЛ320</w:t>
      </w:r>
      <w:r>
        <w:rPr>
          <w:rFonts w:ascii="Times New Roman" w:hAnsi="Times New Roman" w:cs="Times New Roman"/>
          <w:sz w:val="24"/>
          <w:szCs w:val="24"/>
        </w:rPr>
        <w:t xml:space="preserve">, </w:t>
      </w:r>
      <w:r w:rsidRPr="00F04ED5">
        <w:rPr>
          <w:rFonts w:ascii="Times New Roman" w:eastAsia="Times New Roman" w:hAnsi="Times New Roman" w:cs="Times New Roman"/>
          <w:color w:val="000000"/>
          <w:sz w:val="24"/>
          <w:szCs w:val="24"/>
          <w:lang w:eastAsia="ru-RU"/>
        </w:rPr>
        <w:t xml:space="preserve">2008 </w:t>
      </w:r>
      <w:r>
        <w:rPr>
          <w:rFonts w:ascii="Times New Roman" w:eastAsia="Times New Roman" w:hAnsi="Times New Roman" w:cs="Times New Roman"/>
          <w:color w:val="000000"/>
          <w:sz w:val="24"/>
          <w:szCs w:val="24"/>
          <w:lang w:eastAsia="ru-RU"/>
        </w:rPr>
        <w:t xml:space="preserve">г.в., г/н </w:t>
      </w:r>
      <w:r w:rsidRPr="00F04ED5">
        <w:rPr>
          <w:rFonts w:ascii="Times New Roman" w:eastAsia="Times New Roman" w:hAnsi="Times New Roman" w:cs="Times New Roman"/>
          <w:color w:val="000000"/>
          <w:sz w:val="24"/>
          <w:szCs w:val="24"/>
          <w:lang w:eastAsia="ru-RU"/>
        </w:rPr>
        <w:t>У917</w:t>
      </w:r>
      <w:r>
        <w:rPr>
          <w:rFonts w:ascii="Times New Roman" w:eastAsia="Times New Roman" w:hAnsi="Times New Roman" w:cs="Times New Roman"/>
          <w:color w:val="000000"/>
          <w:sz w:val="24"/>
          <w:szCs w:val="24"/>
          <w:lang w:eastAsia="ru-RU"/>
        </w:rPr>
        <w:t>УУ</w:t>
      </w:r>
      <w:r w:rsidRPr="00F04ED5">
        <w:rPr>
          <w:rFonts w:ascii="Times New Roman" w:eastAsia="Times New Roman" w:hAnsi="Times New Roman" w:cs="Times New Roman"/>
          <w:color w:val="000000"/>
          <w:sz w:val="24"/>
          <w:szCs w:val="24"/>
          <w:lang w:eastAsia="ru-RU"/>
        </w:rPr>
        <w:t>71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F04ED5">
        <w:rPr>
          <w:rFonts w:ascii="Times New Roman" w:hAnsi="Times New Roman" w:cs="Times New Roman"/>
          <w:sz w:val="24"/>
          <w:szCs w:val="24"/>
        </w:rPr>
        <w:t>WDC1641221A378546</w:t>
      </w:r>
      <w:r>
        <w:rPr>
          <w:rFonts w:ascii="Times New Roman" w:hAnsi="Times New Roman" w:cs="Times New Roman"/>
          <w:sz w:val="24"/>
          <w:szCs w:val="24"/>
        </w:rPr>
        <w:t xml:space="preserve">, многочисленные трещины на лобовом стекле, повреждения ЛКП по кузову, потертость переднего бампера, отсутствует накладка передней левой противотуманки,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г.</w:t>
      </w:r>
      <w:r w:rsidRPr="00F04ED5">
        <w:rPr>
          <w:rFonts w:ascii="Times New Roman" w:eastAsia="Times New Roman" w:hAnsi="Times New Roman" w:cs="Times New Roman"/>
          <w:color w:val="000000"/>
          <w:sz w:val="24"/>
          <w:szCs w:val="24"/>
          <w:lang w:eastAsia="ru-RU"/>
        </w:rPr>
        <w:t>Брянск</w:t>
      </w:r>
      <w:r w:rsidRPr="00CB2511">
        <w:rPr>
          <w:rFonts w:ascii="Times New Roman" w:eastAsia="Times New Roman" w:hAnsi="Times New Roman" w:cs="Times New Roman"/>
          <w:color w:val="000000"/>
          <w:sz w:val="24"/>
          <w:szCs w:val="24"/>
          <w:lang w:eastAsia="ru-RU"/>
        </w:rPr>
        <w:t xml:space="preserve">, </w:t>
      </w:r>
      <w:r w:rsidRPr="00F04ED5">
        <w:rPr>
          <w:rFonts w:ascii="Times New Roman" w:eastAsia="Times New Roman" w:hAnsi="Times New Roman" w:cs="Times New Roman"/>
          <w:color w:val="000000"/>
          <w:sz w:val="24"/>
          <w:szCs w:val="24"/>
          <w:lang w:eastAsia="ru-RU"/>
        </w:rPr>
        <w:t>пр</w:t>
      </w:r>
      <w:r>
        <w:rPr>
          <w:rFonts w:ascii="Times New Roman" w:eastAsia="Times New Roman" w:hAnsi="Times New Roman" w:cs="Times New Roman"/>
          <w:color w:val="000000"/>
          <w:sz w:val="24"/>
          <w:szCs w:val="24"/>
          <w:lang w:eastAsia="ru-RU"/>
        </w:rPr>
        <w:t>-</w:t>
      </w:r>
      <w:r w:rsidRPr="00F04ED5">
        <w:rPr>
          <w:rFonts w:ascii="Times New Roman" w:eastAsia="Times New Roman" w:hAnsi="Times New Roman" w:cs="Times New Roman"/>
          <w:color w:val="000000"/>
          <w:sz w:val="24"/>
          <w:szCs w:val="24"/>
          <w:lang w:eastAsia="ru-RU"/>
        </w:rPr>
        <w:t>кт</w:t>
      </w:r>
      <w:r>
        <w:rPr>
          <w:rFonts w:ascii="Times New Roman" w:eastAsia="Times New Roman" w:hAnsi="Times New Roman" w:cs="Times New Roman"/>
          <w:color w:val="000000"/>
          <w:sz w:val="24"/>
          <w:szCs w:val="24"/>
          <w:lang w:eastAsia="ru-RU"/>
        </w:rPr>
        <w:t xml:space="preserve"> </w:t>
      </w:r>
      <w:r w:rsidRPr="00F04ED5">
        <w:rPr>
          <w:rFonts w:ascii="Times New Roman" w:eastAsia="Times New Roman" w:hAnsi="Times New Roman" w:cs="Times New Roman"/>
          <w:color w:val="000000"/>
          <w:sz w:val="24"/>
          <w:szCs w:val="24"/>
          <w:lang w:eastAsia="ru-RU"/>
        </w:rPr>
        <w:t>Станке Димитрова</w:t>
      </w:r>
      <w:r>
        <w:rPr>
          <w:rFonts w:ascii="Times New Roman" w:eastAsia="Times New Roman" w:hAnsi="Times New Roman" w:cs="Times New Roman"/>
          <w:color w:val="000000"/>
          <w:sz w:val="24"/>
          <w:szCs w:val="24"/>
          <w:lang w:eastAsia="ru-RU"/>
        </w:rPr>
        <w:t>,</w:t>
      </w:r>
      <w:r w:rsidRPr="00CB2511">
        <w:rPr>
          <w:rFonts w:ascii="Times New Roman" w:eastAsia="Times New Roman" w:hAnsi="Times New Roman" w:cs="Times New Roman"/>
          <w:color w:val="000000"/>
          <w:sz w:val="24"/>
          <w:szCs w:val="24"/>
          <w:lang w:eastAsia="ru-RU"/>
        </w:rPr>
        <w:t xml:space="preserve"> д.</w:t>
      </w:r>
      <w:r>
        <w:rPr>
          <w:rFonts w:ascii="Times New Roman" w:eastAsia="Times New Roman" w:hAnsi="Times New Roman" w:cs="Times New Roman"/>
          <w:color w:val="000000"/>
          <w:sz w:val="24"/>
          <w:szCs w:val="24"/>
          <w:lang w:eastAsia="ru-RU"/>
        </w:rPr>
        <w:t xml:space="preserve">44. </w:t>
      </w:r>
      <w:r>
        <w:rPr>
          <w:rFonts w:ascii="Times New Roman" w:eastAsia="Times New Roman" w:hAnsi="Times New Roman" w:cs="Times New Roman"/>
          <w:b/>
          <w:bCs/>
          <w:color w:val="000000"/>
          <w:sz w:val="24"/>
          <w:szCs w:val="24"/>
          <w:lang w:eastAsia="ru-RU"/>
        </w:rPr>
        <w:t xml:space="preserve">Начальная цена продажи – 400 000,00 руб. Шаг аукциона – 4 000,00 руб. Сумма задатка – 120 000,00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залог,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Хвальцов А.А. Основание для реализации на торгах:</w:t>
      </w:r>
      <w:r>
        <w:rPr>
          <w:rFonts w:ascii="Times New Roman" w:hAnsi="Times New Roman" w:cs="Times New Roman"/>
          <w:sz w:val="24"/>
          <w:szCs w:val="24"/>
        </w:rPr>
        <w:t xml:space="preserve"> </w:t>
      </w:r>
      <w:r w:rsidRPr="00F04ED5">
        <w:rPr>
          <w:rFonts w:ascii="Times New Roman" w:hAnsi="Times New Roman" w:cs="Times New Roman"/>
          <w:sz w:val="24"/>
          <w:szCs w:val="24"/>
        </w:rPr>
        <w:t xml:space="preserve">Постановление Комаричского РОСП УФССП России по </w:t>
      </w:r>
      <w:r w:rsidRPr="00F04ED5">
        <w:rPr>
          <w:rFonts w:ascii="Times New Roman" w:hAnsi="Times New Roman" w:cs="Times New Roman"/>
          <w:sz w:val="24"/>
          <w:szCs w:val="24"/>
        </w:rPr>
        <w:lastRenderedPageBreak/>
        <w:t>Брянской области от</w:t>
      </w:r>
      <w:r>
        <w:rPr>
          <w:rFonts w:ascii="Times New Roman" w:hAnsi="Times New Roman" w:cs="Times New Roman"/>
          <w:sz w:val="24"/>
          <w:szCs w:val="24"/>
        </w:rPr>
        <w:t xml:space="preserve"> 29</w:t>
      </w:r>
      <w:r w:rsidRPr="00B433D3">
        <w:rPr>
          <w:rFonts w:ascii="Times New Roman" w:hAnsi="Times New Roman" w:cs="Times New Roman"/>
          <w:sz w:val="24"/>
          <w:szCs w:val="24"/>
        </w:rPr>
        <w:t>.</w:t>
      </w:r>
      <w:r>
        <w:rPr>
          <w:rFonts w:ascii="Times New Roman" w:hAnsi="Times New Roman" w:cs="Times New Roman"/>
          <w:sz w:val="24"/>
          <w:szCs w:val="24"/>
        </w:rPr>
        <w:t>09</w:t>
      </w:r>
      <w:r w:rsidRPr="00B433D3">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 xml:space="preserve">Солодова А.В. </w:t>
      </w:r>
      <w:r w:rsidRPr="00B433D3">
        <w:rPr>
          <w:rFonts w:ascii="Times New Roman" w:hAnsi="Times New Roman" w:cs="Times New Roman"/>
          <w:sz w:val="24"/>
          <w:szCs w:val="24"/>
        </w:rPr>
        <w:t xml:space="preserve">тел. </w:t>
      </w:r>
      <w:r w:rsidRPr="00F04ED5">
        <w:rPr>
          <w:rFonts w:ascii="Times New Roman" w:hAnsi="Times New Roman" w:cs="Times New Roman"/>
          <w:sz w:val="24"/>
          <w:szCs w:val="24"/>
        </w:rPr>
        <w:t>+7(48355)9-61-75</w:t>
      </w:r>
      <w:r>
        <w:rPr>
          <w:rFonts w:ascii="Times New Roman" w:hAnsi="Times New Roman" w:cs="Times New Roman"/>
          <w:sz w:val="24"/>
          <w:szCs w:val="24"/>
        </w:rPr>
        <w:t>.</w:t>
      </w:r>
    </w:p>
    <w:p w14:paraId="19BD942A" w14:textId="77777777" w:rsidR="00354CEF" w:rsidRPr="00354CEF" w:rsidRDefault="00354CEF" w:rsidP="00354CEF">
      <w:pPr>
        <w:spacing w:after="0"/>
        <w:jc w:val="both"/>
        <w:outlineLvl w:val="1"/>
        <w:rPr>
          <w:rFonts w:ascii="Times New Roman" w:hAnsi="Times New Roman" w:cs="Times New Roman"/>
          <w:sz w:val="16"/>
          <w:szCs w:val="16"/>
        </w:rPr>
      </w:pPr>
    </w:p>
    <w:p w14:paraId="18E9CEF3" w14:textId="77777777" w:rsidR="00354CEF" w:rsidRPr="00CF77F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3.</w:t>
      </w:r>
      <w:r>
        <w:rPr>
          <w:rFonts w:ascii="Times New Roman" w:hAnsi="Times New Roman" w:cs="Times New Roman"/>
          <w:sz w:val="24"/>
          <w:szCs w:val="24"/>
        </w:rPr>
        <w:t xml:space="preserve"> Автомобиль </w:t>
      </w:r>
      <w:r w:rsidRPr="008266DF">
        <w:rPr>
          <w:rFonts w:ascii="Times New Roman" w:hAnsi="Times New Roman" w:cs="Times New Roman"/>
          <w:sz w:val="24"/>
          <w:szCs w:val="24"/>
        </w:rPr>
        <w:t>RANGE ROVER EVOQUE</w:t>
      </w:r>
      <w:r>
        <w:rPr>
          <w:rFonts w:ascii="Times New Roman" w:hAnsi="Times New Roman" w:cs="Times New Roman"/>
          <w:sz w:val="24"/>
          <w:szCs w:val="24"/>
        </w:rPr>
        <w:t xml:space="preserve">, </w:t>
      </w:r>
      <w:r w:rsidRPr="008266DF">
        <w:rPr>
          <w:rFonts w:ascii="Times New Roman" w:eastAsia="Times New Roman" w:hAnsi="Times New Roman" w:cs="Times New Roman"/>
          <w:color w:val="000000"/>
          <w:sz w:val="24"/>
          <w:szCs w:val="24"/>
          <w:lang w:eastAsia="ru-RU"/>
        </w:rPr>
        <w:t xml:space="preserve">2012 </w:t>
      </w:r>
      <w:r>
        <w:rPr>
          <w:rFonts w:ascii="Times New Roman" w:eastAsia="Times New Roman" w:hAnsi="Times New Roman" w:cs="Times New Roman"/>
          <w:color w:val="000000"/>
          <w:sz w:val="24"/>
          <w:szCs w:val="24"/>
          <w:lang w:eastAsia="ru-RU"/>
        </w:rPr>
        <w:t xml:space="preserve">г.в., г/н </w:t>
      </w:r>
      <w:r w:rsidRPr="008266DF">
        <w:rPr>
          <w:rFonts w:ascii="Times New Roman" w:eastAsia="Times New Roman" w:hAnsi="Times New Roman" w:cs="Times New Roman"/>
          <w:color w:val="000000"/>
          <w:sz w:val="24"/>
          <w:szCs w:val="24"/>
          <w:lang w:eastAsia="ru-RU"/>
        </w:rPr>
        <w:t>Р28</w:t>
      </w:r>
      <w:r>
        <w:rPr>
          <w:rFonts w:ascii="Times New Roman" w:eastAsia="Times New Roman" w:hAnsi="Times New Roman" w:cs="Times New Roman"/>
          <w:color w:val="000000"/>
          <w:sz w:val="24"/>
          <w:szCs w:val="24"/>
          <w:lang w:eastAsia="ru-RU"/>
        </w:rPr>
        <w:t>3НХ</w:t>
      </w:r>
      <w:r w:rsidRPr="008266DF">
        <w:rPr>
          <w:rFonts w:ascii="Times New Roman" w:eastAsia="Times New Roman" w:hAnsi="Times New Roman" w:cs="Times New Roman"/>
          <w:color w:val="000000"/>
          <w:sz w:val="24"/>
          <w:szCs w:val="24"/>
          <w:lang w:eastAsia="ru-RU"/>
        </w:rPr>
        <w:t>67</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8266DF">
        <w:rPr>
          <w:rFonts w:ascii="Times New Roman" w:hAnsi="Times New Roman" w:cs="Times New Roman"/>
          <w:sz w:val="24"/>
          <w:szCs w:val="24"/>
        </w:rPr>
        <w:t>SALVA2BB6CH657252</w:t>
      </w:r>
      <w:r>
        <w:rPr>
          <w:rFonts w:ascii="Times New Roman" w:hAnsi="Times New Roman" w:cs="Times New Roman"/>
          <w:sz w:val="24"/>
          <w:szCs w:val="24"/>
        </w:rPr>
        <w:t>, на переднем бампере трещины, сколы и нарушено крепление, сколы на переднем левом подкрылке, на задней</w:t>
      </w:r>
      <w:r>
        <w:rPr>
          <w:rFonts w:ascii="Times New Roman" w:hAnsi="Times New Roman" w:cs="Times New Roman"/>
          <w:sz w:val="24"/>
          <w:szCs w:val="24"/>
        </w:rPr>
        <w:tab/>
        <w:t xml:space="preserve">левой двери повреждение ЛКП, сколы и следы коррозии,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Брянский р-н</w:t>
      </w:r>
      <w:r w:rsidRPr="00CB25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п.Путёвка, ул.Рославльская, д.1. </w:t>
      </w:r>
      <w:r>
        <w:rPr>
          <w:rFonts w:ascii="Times New Roman" w:eastAsia="Times New Roman" w:hAnsi="Times New Roman" w:cs="Times New Roman"/>
          <w:b/>
          <w:bCs/>
          <w:color w:val="000000"/>
          <w:sz w:val="24"/>
          <w:szCs w:val="24"/>
          <w:lang w:eastAsia="ru-RU"/>
        </w:rPr>
        <w:t xml:space="preserve">Начальная цена продажи – 1 149 179,00 руб. Шаг аукциона – 11 491,79 руб. Сумма задатка – 344 753,70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залог,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Ивченков А.В. Основание для реализации на торгах:</w:t>
      </w:r>
      <w:r>
        <w:rPr>
          <w:rFonts w:ascii="Times New Roman" w:hAnsi="Times New Roman" w:cs="Times New Roman"/>
          <w:sz w:val="24"/>
          <w:szCs w:val="24"/>
        </w:rPr>
        <w:t xml:space="preserve"> </w:t>
      </w:r>
      <w:r w:rsidRPr="002209D2">
        <w:rPr>
          <w:rFonts w:ascii="Times New Roman" w:hAnsi="Times New Roman" w:cs="Times New Roman"/>
          <w:sz w:val="24"/>
          <w:szCs w:val="24"/>
        </w:rPr>
        <w:t>Постановление ОСП по Брянскому, Жирятинскому районам и г.Сельцо УФССП России по Брянской области от</w:t>
      </w:r>
      <w:r>
        <w:rPr>
          <w:rFonts w:ascii="Times New Roman" w:hAnsi="Times New Roman" w:cs="Times New Roman"/>
          <w:sz w:val="24"/>
          <w:szCs w:val="24"/>
        </w:rPr>
        <w:t xml:space="preserve"> 17</w:t>
      </w:r>
      <w:r w:rsidRPr="00B433D3">
        <w:rPr>
          <w:rFonts w:ascii="Times New Roman" w:hAnsi="Times New Roman" w:cs="Times New Roman"/>
          <w:sz w:val="24"/>
          <w:szCs w:val="24"/>
        </w:rPr>
        <w:t>.</w:t>
      </w:r>
      <w:r>
        <w:rPr>
          <w:rFonts w:ascii="Times New Roman" w:hAnsi="Times New Roman" w:cs="Times New Roman"/>
          <w:sz w:val="24"/>
          <w:szCs w:val="24"/>
        </w:rPr>
        <w:t>10</w:t>
      </w:r>
      <w:r w:rsidRPr="00B433D3">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 xml:space="preserve">Гришин В.В. </w:t>
      </w:r>
      <w:r w:rsidRPr="00B433D3">
        <w:rPr>
          <w:rFonts w:ascii="Times New Roman" w:hAnsi="Times New Roman" w:cs="Times New Roman"/>
          <w:sz w:val="24"/>
          <w:szCs w:val="24"/>
        </w:rPr>
        <w:t xml:space="preserve">тел. </w:t>
      </w:r>
      <w:r w:rsidRPr="002209D2">
        <w:rPr>
          <w:rFonts w:ascii="Times New Roman" w:hAnsi="Times New Roman" w:cs="Times New Roman"/>
          <w:sz w:val="24"/>
          <w:szCs w:val="24"/>
        </w:rPr>
        <w:t>+7(4832)66-88-13</w:t>
      </w:r>
      <w:r>
        <w:rPr>
          <w:rFonts w:ascii="Times New Roman" w:hAnsi="Times New Roman" w:cs="Times New Roman"/>
          <w:sz w:val="24"/>
          <w:szCs w:val="24"/>
        </w:rPr>
        <w:t>.</w:t>
      </w:r>
    </w:p>
    <w:p w14:paraId="5CB502E3" w14:textId="77777777" w:rsidR="00354CEF" w:rsidRDefault="00354CEF" w:rsidP="00354CEF">
      <w:pPr>
        <w:spacing w:after="0"/>
        <w:jc w:val="both"/>
        <w:outlineLvl w:val="1"/>
        <w:rPr>
          <w:rFonts w:ascii="Times New Roman" w:hAnsi="Times New Roman" w:cs="Times New Roman"/>
          <w:sz w:val="24"/>
          <w:szCs w:val="24"/>
        </w:rPr>
      </w:pPr>
    </w:p>
    <w:p w14:paraId="273CAAAA" w14:textId="226078E1" w:rsidR="00354CE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4.</w:t>
      </w:r>
      <w:r>
        <w:rPr>
          <w:rFonts w:ascii="Times New Roman" w:hAnsi="Times New Roman" w:cs="Times New Roman"/>
          <w:sz w:val="24"/>
          <w:szCs w:val="24"/>
        </w:rPr>
        <w:t xml:space="preserve"> Автомобиль легковой седан </w:t>
      </w:r>
      <w:r w:rsidRPr="00CF77FF">
        <w:rPr>
          <w:rFonts w:ascii="Times New Roman" w:hAnsi="Times New Roman" w:cs="Times New Roman"/>
          <w:sz w:val="24"/>
          <w:szCs w:val="24"/>
        </w:rPr>
        <w:t>НИССАН АLМЕRА</w:t>
      </w:r>
      <w:r>
        <w:rPr>
          <w:rFonts w:ascii="Times New Roman" w:hAnsi="Times New Roman" w:cs="Times New Roman"/>
          <w:sz w:val="24"/>
          <w:szCs w:val="24"/>
        </w:rPr>
        <w:t xml:space="preserve">, </w:t>
      </w:r>
      <w:r w:rsidRPr="00CF77FF">
        <w:rPr>
          <w:rFonts w:ascii="Times New Roman" w:eastAsia="Times New Roman" w:hAnsi="Times New Roman" w:cs="Times New Roman"/>
          <w:color w:val="000000"/>
          <w:sz w:val="24"/>
          <w:szCs w:val="24"/>
          <w:lang w:eastAsia="ru-RU"/>
        </w:rPr>
        <w:t xml:space="preserve">2014 </w:t>
      </w:r>
      <w:r>
        <w:rPr>
          <w:rFonts w:ascii="Times New Roman" w:eastAsia="Times New Roman" w:hAnsi="Times New Roman" w:cs="Times New Roman"/>
          <w:color w:val="000000"/>
          <w:sz w:val="24"/>
          <w:szCs w:val="24"/>
          <w:lang w:eastAsia="ru-RU"/>
        </w:rPr>
        <w:t xml:space="preserve">г.в., г/н М362УН32,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CF77FF">
        <w:rPr>
          <w:rFonts w:ascii="Times New Roman" w:hAnsi="Times New Roman" w:cs="Times New Roman"/>
          <w:sz w:val="24"/>
          <w:szCs w:val="24"/>
        </w:rPr>
        <w:t>Z8NAJL00052071515</w:t>
      </w:r>
      <w:r>
        <w:rPr>
          <w:rFonts w:ascii="Times New Roman" w:hAnsi="Times New Roman" w:cs="Times New Roman"/>
          <w:sz w:val="24"/>
          <w:szCs w:val="24"/>
        </w:rPr>
        <w:t>, на заднем бампере</w:t>
      </w:r>
      <w:r w:rsidRPr="00CF77FF">
        <w:rPr>
          <w:rFonts w:ascii="Times New Roman" w:hAnsi="Times New Roman" w:cs="Times New Roman"/>
          <w:sz w:val="24"/>
          <w:szCs w:val="24"/>
        </w:rPr>
        <w:t xml:space="preserve"> </w:t>
      </w:r>
      <w:r>
        <w:rPr>
          <w:rFonts w:ascii="Times New Roman" w:hAnsi="Times New Roman" w:cs="Times New Roman"/>
          <w:sz w:val="24"/>
          <w:szCs w:val="24"/>
        </w:rPr>
        <w:t xml:space="preserve">вмятина и местами отсутствует ЛКП, вмятина на правой задней двери, трещина на переднем бампере, трещина на лобовом стекле,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г.Брянск</w:t>
      </w:r>
      <w:r w:rsidRPr="00CB25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ул.Гончарова, д.110. </w:t>
      </w:r>
      <w:r>
        <w:rPr>
          <w:rFonts w:ascii="Times New Roman" w:eastAsia="Times New Roman" w:hAnsi="Times New Roman" w:cs="Times New Roman"/>
          <w:b/>
          <w:bCs/>
          <w:color w:val="000000"/>
          <w:sz w:val="24"/>
          <w:szCs w:val="24"/>
          <w:lang w:eastAsia="ru-RU"/>
        </w:rPr>
        <w:t xml:space="preserve">Начальная цена продажи – 531 900,00 руб. Шаг аукциона – 5 319,00 руб. Сумма задатка – 159 570,00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залог,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 xml:space="preserve">/должник: Смирнов Д.В. </w:t>
      </w:r>
      <w:r w:rsidR="00115B41" w:rsidRPr="0055338B">
        <w:rPr>
          <w:rFonts w:ascii="Times New Roman" w:hAnsi="Times New Roman" w:cs="Times New Roman"/>
          <w:sz w:val="24"/>
          <w:szCs w:val="24"/>
          <w:shd w:val="clear" w:color="auto" w:fill="FFFFFF"/>
        </w:rPr>
        <w:t>Залогодержатель: в соответствии c реестром уведомлений о залоге движимого имущества </w:t>
      </w:r>
      <w:hyperlink r:id="rId9" w:history="1">
        <w:r w:rsidR="00115B41" w:rsidRPr="0055338B">
          <w:rPr>
            <w:rStyle w:val="a9"/>
            <w:rFonts w:ascii="Times New Roman" w:hAnsi="Times New Roman" w:cs="Times New Roman"/>
            <w:color w:val="auto"/>
            <w:sz w:val="24"/>
            <w:szCs w:val="24"/>
            <w:shd w:val="clear" w:color="auto" w:fill="FFFFFF"/>
          </w:rPr>
          <w:t>www.reestr-zalogov.ru</w:t>
        </w:r>
      </w:hyperlink>
      <w:r w:rsidR="00115B41">
        <w:rPr>
          <w:rStyle w:val="a9"/>
          <w:rFonts w:ascii="Times New Roman" w:hAnsi="Times New Roman" w:cs="Times New Roman"/>
          <w:color w:val="auto"/>
          <w:sz w:val="24"/>
          <w:szCs w:val="24"/>
          <w:shd w:val="clear" w:color="auto" w:fill="FFFFFF"/>
        </w:rPr>
        <w:t>.</w:t>
      </w:r>
      <w:r w:rsidR="00115B41" w:rsidRPr="0055338B">
        <w:rPr>
          <w:rFonts w:ascii="Times New Roman" w:hAnsi="Times New Roman" w:cs="Times New Roman"/>
          <w:sz w:val="24"/>
          <w:szCs w:val="24"/>
          <w:shd w:val="clear" w:color="auto" w:fill="FFFFFF"/>
        </w:rPr>
        <w:t xml:space="preserve"> </w:t>
      </w:r>
      <w:bookmarkStart w:id="0" w:name="_GoBack"/>
      <w:bookmarkEnd w:id="0"/>
      <w:r>
        <w:rPr>
          <w:rFonts w:ascii="Times New Roman" w:eastAsia="Times New Roman" w:hAnsi="Times New Roman" w:cs="Times New Roman"/>
          <w:color w:val="000000"/>
          <w:sz w:val="24"/>
          <w:szCs w:val="24"/>
          <w:lang w:eastAsia="ru-RU"/>
        </w:rPr>
        <w:t>Основание для реализации на торгах:</w:t>
      </w:r>
      <w:r>
        <w:rPr>
          <w:rFonts w:ascii="Times New Roman" w:hAnsi="Times New Roman" w:cs="Times New Roman"/>
          <w:sz w:val="24"/>
          <w:szCs w:val="24"/>
        </w:rPr>
        <w:t xml:space="preserve"> </w:t>
      </w:r>
      <w:r w:rsidRPr="00CF77FF">
        <w:rPr>
          <w:rFonts w:ascii="Times New Roman" w:hAnsi="Times New Roman" w:cs="Times New Roman"/>
          <w:sz w:val="24"/>
          <w:szCs w:val="24"/>
        </w:rPr>
        <w:t>Постановление Бежицкого РОСП г.Брянска УФССП России по Брянской области от</w:t>
      </w:r>
      <w:r>
        <w:rPr>
          <w:rFonts w:ascii="Times New Roman" w:hAnsi="Times New Roman" w:cs="Times New Roman"/>
          <w:sz w:val="24"/>
          <w:szCs w:val="24"/>
        </w:rPr>
        <w:t xml:space="preserve"> 23</w:t>
      </w:r>
      <w:r w:rsidRPr="00B433D3">
        <w:rPr>
          <w:rFonts w:ascii="Times New Roman" w:hAnsi="Times New Roman" w:cs="Times New Roman"/>
          <w:sz w:val="24"/>
          <w:szCs w:val="24"/>
        </w:rPr>
        <w:t>.</w:t>
      </w:r>
      <w:r>
        <w:rPr>
          <w:rFonts w:ascii="Times New Roman" w:hAnsi="Times New Roman" w:cs="Times New Roman"/>
          <w:sz w:val="24"/>
          <w:szCs w:val="24"/>
        </w:rPr>
        <w:t>10</w:t>
      </w:r>
      <w:r w:rsidRPr="00B433D3">
        <w:rPr>
          <w:rFonts w:ascii="Times New Roman" w:hAnsi="Times New Roman" w:cs="Times New Roman"/>
          <w:sz w:val="24"/>
          <w:szCs w:val="24"/>
        </w:rPr>
        <w:t xml:space="preserve">.2025г. Для осмотра имущества обращаться к судебному приставу-исполнителю </w:t>
      </w:r>
      <w:r w:rsidRPr="00CF77FF">
        <w:rPr>
          <w:rFonts w:ascii="Times New Roman" w:hAnsi="Times New Roman" w:cs="Times New Roman"/>
          <w:sz w:val="24"/>
          <w:szCs w:val="24"/>
        </w:rPr>
        <w:t>Савостикова</w:t>
      </w:r>
      <w:r>
        <w:rPr>
          <w:rFonts w:ascii="Times New Roman" w:hAnsi="Times New Roman" w:cs="Times New Roman"/>
          <w:sz w:val="24"/>
          <w:szCs w:val="24"/>
        </w:rPr>
        <w:t xml:space="preserve"> Г.А. </w:t>
      </w:r>
      <w:r w:rsidRPr="00B433D3">
        <w:rPr>
          <w:rFonts w:ascii="Times New Roman" w:hAnsi="Times New Roman" w:cs="Times New Roman"/>
          <w:sz w:val="24"/>
          <w:szCs w:val="24"/>
        </w:rPr>
        <w:t xml:space="preserve">тел. </w:t>
      </w:r>
      <w:r w:rsidRPr="00CF77FF">
        <w:rPr>
          <w:rFonts w:ascii="Times New Roman" w:hAnsi="Times New Roman" w:cs="Times New Roman"/>
          <w:sz w:val="24"/>
          <w:szCs w:val="24"/>
        </w:rPr>
        <w:t>+7(4832)51-66-28</w:t>
      </w:r>
      <w:r>
        <w:rPr>
          <w:rFonts w:ascii="Times New Roman" w:hAnsi="Times New Roman" w:cs="Times New Roman"/>
          <w:sz w:val="24"/>
          <w:szCs w:val="24"/>
        </w:rPr>
        <w:t>.</w:t>
      </w:r>
    </w:p>
    <w:p w14:paraId="5D6BFA52" w14:textId="77777777" w:rsidR="00354CEF" w:rsidRDefault="00354CEF" w:rsidP="00354CEF">
      <w:pPr>
        <w:spacing w:after="0"/>
        <w:jc w:val="both"/>
        <w:outlineLvl w:val="1"/>
        <w:rPr>
          <w:rFonts w:ascii="Times New Roman" w:hAnsi="Times New Roman" w:cs="Times New Roman"/>
          <w:sz w:val="24"/>
          <w:szCs w:val="24"/>
        </w:rPr>
      </w:pPr>
    </w:p>
    <w:p w14:paraId="126F0F55" w14:textId="77777777" w:rsidR="00354CEF" w:rsidRPr="00CF77F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5.</w:t>
      </w:r>
      <w:r>
        <w:rPr>
          <w:rFonts w:ascii="Times New Roman" w:hAnsi="Times New Roman" w:cs="Times New Roman"/>
          <w:sz w:val="24"/>
          <w:szCs w:val="24"/>
        </w:rPr>
        <w:t xml:space="preserve"> Автомобиль легковой седан </w:t>
      </w:r>
      <w:r w:rsidRPr="002B6BF3">
        <w:rPr>
          <w:rFonts w:ascii="Times New Roman" w:hAnsi="Times New Roman" w:cs="Times New Roman"/>
          <w:sz w:val="24"/>
          <w:szCs w:val="24"/>
        </w:rPr>
        <w:t>ХОНДА ЦИВИК</w:t>
      </w:r>
      <w:r>
        <w:rPr>
          <w:rFonts w:ascii="Times New Roman" w:hAnsi="Times New Roman" w:cs="Times New Roman"/>
          <w:sz w:val="24"/>
          <w:szCs w:val="24"/>
        </w:rPr>
        <w:t xml:space="preserve">, </w:t>
      </w:r>
      <w:r w:rsidRPr="002B6BF3">
        <w:rPr>
          <w:rFonts w:ascii="Times New Roman" w:eastAsia="Times New Roman" w:hAnsi="Times New Roman" w:cs="Times New Roman"/>
          <w:color w:val="000000"/>
          <w:sz w:val="24"/>
          <w:szCs w:val="24"/>
          <w:lang w:eastAsia="ru-RU"/>
        </w:rPr>
        <w:t xml:space="preserve">2007 </w:t>
      </w:r>
      <w:r>
        <w:rPr>
          <w:rFonts w:ascii="Times New Roman" w:eastAsia="Times New Roman" w:hAnsi="Times New Roman" w:cs="Times New Roman"/>
          <w:color w:val="000000"/>
          <w:sz w:val="24"/>
          <w:szCs w:val="24"/>
          <w:lang w:eastAsia="ru-RU"/>
        </w:rPr>
        <w:t xml:space="preserve">г.в., г/н </w:t>
      </w:r>
      <w:r w:rsidRPr="002B6BF3">
        <w:rPr>
          <w:rFonts w:ascii="Times New Roman" w:eastAsia="Times New Roman" w:hAnsi="Times New Roman" w:cs="Times New Roman"/>
          <w:color w:val="000000"/>
          <w:sz w:val="24"/>
          <w:szCs w:val="24"/>
          <w:lang w:eastAsia="ru-RU"/>
        </w:rPr>
        <w:t>М463</w:t>
      </w:r>
      <w:r>
        <w:rPr>
          <w:rFonts w:ascii="Times New Roman" w:eastAsia="Times New Roman" w:hAnsi="Times New Roman" w:cs="Times New Roman"/>
          <w:color w:val="000000"/>
          <w:sz w:val="24"/>
          <w:szCs w:val="24"/>
          <w:lang w:eastAsia="ru-RU"/>
        </w:rPr>
        <w:t>ОМ</w:t>
      </w:r>
      <w:r w:rsidRPr="002B6BF3">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2B6BF3">
        <w:rPr>
          <w:rFonts w:ascii="Times New Roman" w:hAnsi="Times New Roman" w:cs="Times New Roman"/>
          <w:sz w:val="24"/>
          <w:szCs w:val="24"/>
        </w:rPr>
        <w:t>JHMFD15207S221214</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г.Клинцы</w:t>
      </w:r>
      <w:r w:rsidRPr="00CB25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ул.Октябрьская, д.70. </w:t>
      </w:r>
      <w:r>
        <w:rPr>
          <w:rFonts w:ascii="Times New Roman" w:eastAsia="Times New Roman" w:hAnsi="Times New Roman" w:cs="Times New Roman"/>
          <w:b/>
          <w:bCs/>
          <w:color w:val="000000"/>
          <w:sz w:val="24"/>
          <w:szCs w:val="24"/>
          <w:lang w:eastAsia="ru-RU"/>
        </w:rPr>
        <w:t xml:space="preserve">Начальная цена продажи – 594 800,00 руб. Шаг аукциона – 5 948,00 руб. Сумма задатка – 178 440,00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Кравченко И.И. Основание для реализации на торгах:</w:t>
      </w:r>
      <w:r>
        <w:rPr>
          <w:rFonts w:ascii="Times New Roman" w:hAnsi="Times New Roman" w:cs="Times New Roman"/>
          <w:sz w:val="24"/>
          <w:szCs w:val="24"/>
        </w:rPr>
        <w:t xml:space="preserve"> </w:t>
      </w:r>
      <w:r w:rsidRPr="002B6BF3">
        <w:rPr>
          <w:rFonts w:ascii="Times New Roman" w:hAnsi="Times New Roman" w:cs="Times New Roman"/>
          <w:sz w:val="24"/>
          <w:szCs w:val="24"/>
        </w:rPr>
        <w:t>Постановление Клинцовского РОСП УФССП России по Брянской области от</w:t>
      </w:r>
      <w:r>
        <w:rPr>
          <w:rFonts w:ascii="Times New Roman" w:hAnsi="Times New Roman" w:cs="Times New Roman"/>
          <w:sz w:val="24"/>
          <w:szCs w:val="24"/>
        </w:rPr>
        <w:t xml:space="preserve"> 13</w:t>
      </w:r>
      <w:r w:rsidRPr="00B433D3">
        <w:rPr>
          <w:rFonts w:ascii="Times New Roman" w:hAnsi="Times New Roman" w:cs="Times New Roman"/>
          <w:sz w:val="24"/>
          <w:szCs w:val="24"/>
        </w:rPr>
        <w:t>.</w:t>
      </w:r>
      <w:r>
        <w:rPr>
          <w:rFonts w:ascii="Times New Roman" w:hAnsi="Times New Roman" w:cs="Times New Roman"/>
          <w:sz w:val="24"/>
          <w:szCs w:val="24"/>
        </w:rPr>
        <w:t>11</w:t>
      </w:r>
      <w:r w:rsidRPr="00B433D3">
        <w:rPr>
          <w:rFonts w:ascii="Times New Roman" w:hAnsi="Times New Roman" w:cs="Times New Roman"/>
          <w:sz w:val="24"/>
          <w:szCs w:val="24"/>
        </w:rPr>
        <w:t>.2025г.</w:t>
      </w:r>
      <w:r>
        <w:rPr>
          <w:rFonts w:ascii="Times New Roman" w:hAnsi="Times New Roman" w:cs="Times New Roman"/>
          <w:sz w:val="24"/>
          <w:szCs w:val="24"/>
        </w:rPr>
        <w:t xml:space="preserve"> </w:t>
      </w:r>
      <w:r w:rsidRPr="00B433D3">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Прищеп Т.П. </w:t>
      </w:r>
      <w:r w:rsidRPr="00B433D3">
        <w:rPr>
          <w:rFonts w:ascii="Times New Roman" w:hAnsi="Times New Roman" w:cs="Times New Roman"/>
          <w:sz w:val="24"/>
          <w:szCs w:val="24"/>
        </w:rPr>
        <w:t xml:space="preserve">тел. </w:t>
      </w:r>
      <w:r w:rsidRPr="002B6BF3">
        <w:rPr>
          <w:rFonts w:ascii="Times New Roman" w:hAnsi="Times New Roman" w:cs="Times New Roman"/>
          <w:sz w:val="24"/>
          <w:szCs w:val="24"/>
        </w:rPr>
        <w:t>+7(48336)5-50-06</w:t>
      </w:r>
      <w:r>
        <w:rPr>
          <w:rFonts w:ascii="Times New Roman" w:hAnsi="Times New Roman" w:cs="Times New Roman"/>
          <w:sz w:val="24"/>
          <w:szCs w:val="24"/>
        </w:rPr>
        <w:t>.</w:t>
      </w:r>
    </w:p>
    <w:p w14:paraId="49ABE6CD" w14:textId="77777777" w:rsidR="00354CEF" w:rsidRDefault="00354CEF" w:rsidP="00354CEF">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62C225C8" w14:textId="77777777" w:rsidR="00354CEF" w:rsidRPr="00CF77FF" w:rsidRDefault="00354CEF" w:rsidP="00354CEF">
      <w:pPr>
        <w:spacing w:after="0"/>
        <w:jc w:val="both"/>
        <w:outlineLvl w:val="1"/>
        <w:rPr>
          <w:rFonts w:ascii="Times New Roman" w:hAnsi="Times New Roman" w:cs="Times New Roman"/>
          <w:sz w:val="24"/>
          <w:szCs w:val="24"/>
        </w:rPr>
      </w:pPr>
      <w:r>
        <w:rPr>
          <w:rFonts w:ascii="Times New Roman" w:hAnsi="Times New Roman" w:cs="Times New Roman"/>
          <w:b/>
          <w:bCs/>
          <w:sz w:val="24"/>
          <w:szCs w:val="24"/>
        </w:rPr>
        <w:t>Лот 6.</w:t>
      </w:r>
      <w:r>
        <w:rPr>
          <w:rFonts w:ascii="Times New Roman" w:hAnsi="Times New Roman" w:cs="Times New Roman"/>
          <w:sz w:val="24"/>
          <w:szCs w:val="24"/>
        </w:rPr>
        <w:t xml:space="preserve"> Грузовой тягач седельный </w:t>
      </w:r>
      <w:r w:rsidRPr="001A4F78">
        <w:rPr>
          <w:rFonts w:ascii="Times New Roman" w:hAnsi="Times New Roman" w:cs="Times New Roman"/>
          <w:sz w:val="24"/>
          <w:szCs w:val="24"/>
        </w:rPr>
        <w:t>MERCEDES-BENZ ACTROS</w:t>
      </w:r>
      <w:r>
        <w:rPr>
          <w:rFonts w:ascii="Times New Roman" w:hAnsi="Times New Roman" w:cs="Times New Roman"/>
          <w:sz w:val="24"/>
          <w:szCs w:val="24"/>
        </w:rPr>
        <w:t xml:space="preserve">, </w:t>
      </w:r>
      <w:r w:rsidRPr="001A4F78">
        <w:rPr>
          <w:rFonts w:ascii="Times New Roman" w:eastAsia="Times New Roman" w:hAnsi="Times New Roman" w:cs="Times New Roman"/>
          <w:color w:val="000000"/>
          <w:sz w:val="24"/>
          <w:szCs w:val="24"/>
          <w:lang w:eastAsia="ru-RU"/>
        </w:rPr>
        <w:t xml:space="preserve">2000 </w:t>
      </w:r>
      <w:r>
        <w:rPr>
          <w:rFonts w:ascii="Times New Roman" w:eastAsia="Times New Roman" w:hAnsi="Times New Roman" w:cs="Times New Roman"/>
          <w:color w:val="000000"/>
          <w:sz w:val="24"/>
          <w:szCs w:val="24"/>
          <w:lang w:eastAsia="ru-RU"/>
        </w:rPr>
        <w:t xml:space="preserve">г.в., г/н </w:t>
      </w:r>
      <w:r w:rsidRPr="001A4F78">
        <w:rPr>
          <w:rFonts w:ascii="Times New Roman" w:eastAsia="Times New Roman" w:hAnsi="Times New Roman" w:cs="Times New Roman"/>
          <w:color w:val="000000"/>
          <w:sz w:val="24"/>
          <w:szCs w:val="24"/>
          <w:lang w:eastAsia="ru-RU"/>
        </w:rPr>
        <w:t>О95</w:t>
      </w:r>
      <w:r>
        <w:rPr>
          <w:rFonts w:ascii="Times New Roman" w:eastAsia="Times New Roman" w:hAnsi="Times New Roman" w:cs="Times New Roman"/>
          <w:color w:val="000000"/>
          <w:sz w:val="24"/>
          <w:szCs w:val="24"/>
          <w:lang w:eastAsia="ru-RU"/>
        </w:rPr>
        <w:t>7НУ</w:t>
      </w:r>
      <w:r w:rsidRPr="001A4F78">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1A4F78">
        <w:rPr>
          <w:rFonts w:ascii="Times New Roman" w:hAnsi="Times New Roman" w:cs="Times New Roman"/>
          <w:sz w:val="24"/>
          <w:szCs w:val="24"/>
        </w:rPr>
        <w:t>WDB9540321K510587</w:t>
      </w:r>
      <w:r>
        <w:rPr>
          <w:rFonts w:ascii="Times New Roman" w:hAnsi="Times New Roman" w:cs="Times New Roman"/>
          <w:sz w:val="24"/>
          <w:szCs w:val="24"/>
        </w:rPr>
        <w:t xml:space="preserve">, повреждения ЛКП по кузову ТС, трещина на лобовом стекле коррозия по всему корпусу правой двери, бампер с трещиной и сколами, </w:t>
      </w:r>
      <w:r>
        <w:rPr>
          <w:rFonts w:ascii="Times New Roman" w:eastAsia="Times New Roman" w:hAnsi="Times New Roman" w:cs="Times New Roman"/>
          <w:color w:val="000000"/>
          <w:sz w:val="24"/>
          <w:szCs w:val="24"/>
          <w:lang w:eastAsia="ru-RU"/>
        </w:rPr>
        <w:t xml:space="preserve">адрес места хранения: </w:t>
      </w:r>
      <w:r w:rsidRPr="00CB2511">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г.Брянск</w:t>
      </w:r>
      <w:r w:rsidRPr="00CB25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рп.Большое Поплино, ул.Лермонтова д.16. </w:t>
      </w:r>
      <w:r>
        <w:rPr>
          <w:rFonts w:ascii="Times New Roman" w:eastAsia="Times New Roman" w:hAnsi="Times New Roman" w:cs="Times New Roman"/>
          <w:b/>
          <w:bCs/>
          <w:color w:val="000000"/>
          <w:sz w:val="24"/>
          <w:szCs w:val="24"/>
          <w:lang w:eastAsia="ru-RU"/>
        </w:rPr>
        <w:t xml:space="preserve">Начальная цена продажи – 979 200,00 руб. Шаг аукциона – 9 792,00 руб. Сумма задатка – 293 760,00 руб. </w:t>
      </w:r>
      <w:r w:rsidRPr="00B433D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не</w:t>
      </w:r>
      <w:r w:rsidRPr="00B433D3">
        <w:rPr>
          <w:rFonts w:ascii="Times New Roman" w:eastAsia="Times New Roman" w:hAnsi="Times New Roman" w:cs="Times New Roman"/>
          <w:b/>
          <w:bCs/>
          <w:color w:val="000000"/>
          <w:sz w:val="24"/>
          <w:szCs w:val="24"/>
          <w:lang w:eastAsia="ru-RU"/>
        </w:rPr>
        <w:t xml:space="preserve"> облагается НДС</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Ограничение (обременение) права: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Шелкунов А.А. Основание для реализации на торгах:</w:t>
      </w:r>
      <w:r>
        <w:rPr>
          <w:rFonts w:ascii="Times New Roman" w:hAnsi="Times New Roman" w:cs="Times New Roman"/>
          <w:sz w:val="24"/>
          <w:szCs w:val="24"/>
        </w:rPr>
        <w:t xml:space="preserve"> </w:t>
      </w:r>
      <w:r w:rsidRPr="006C5D62">
        <w:rPr>
          <w:rFonts w:ascii="Times New Roman" w:hAnsi="Times New Roman" w:cs="Times New Roman"/>
          <w:sz w:val="24"/>
          <w:szCs w:val="24"/>
        </w:rPr>
        <w:t>Постановление Володарского РОСП г.Брянска УФССП России по Брянской области от</w:t>
      </w:r>
      <w:r>
        <w:rPr>
          <w:rFonts w:ascii="Times New Roman" w:hAnsi="Times New Roman" w:cs="Times New Roman"/>
          <w:sz w:val="24"/>
          <w:szCs w:val="24"/>
        </w:rPr>
        <w:t xml:space="preserve"> 11</w:t>
      </w:r>
      <w:r w:rsidRPr="00B433D3">
        <w:rPr>
          <w:rFonts w:ascii="Times New Roman" w:hAnsi="Times New Roman" w:cs="Times New Roman"/>
          <w:sz w:val="24"/>
          <w:szCs w:val="24"/>
        </w:rPr>
        <w:t>.</w:t>
      </w:r>
      <w:r>
        <w:rPr>
          <w:rFonts w:ascii="Times New Roman" w:hAnsi="Times New Roman" w:cs="Times New Roman"/>
          <w:sz w:val="24"/>
          <w:szCs w:val="24"/>
        </w:rPr>
        <w:t>11</w:t>
      </w:r>
      <w:r w:rsidRPr="00B433D3">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 xml:space="preserve">Шевченко О.Ю. </w:t>
      </w:r>
      <w:r w:rsidRPr="00B433D3">
        <w:rPr>
          <w:rFonts w:ascii="Times New Roman" w:hAnsi="Times New Roman" w:cs="Times New Roman"/>
          <w:sz w:val="24"/>
          <w:szCs w:val="24"/>
        </w:rPr>
        <w:t xml:space="preserve">тел. </w:t>
      </w:r>
      <w:r w:rsidRPr="006C5D62">
        <w:rPr>
          <w:rFonts w:ascii="Times New Roman" w:hAnsi="Times New Roman" w:cs="Times New Roman"/>
          <w:sz w:val="24"/>
          <w:szCs w:val="24"/>
        </w:rPr>
        <w:t>+7(4832)28-27-26</w:t>
      </w:r>
      <w:r>
        <w:rPr>
          <w:rFonts w:ascii="Times New Roman" w:hAnsi="Times New Roman" w:cs="Times New Roman"/>
          <w:sz w:val="24"/>
          <w:szCs w:val="24"/>
        </w:rPr>
        <w:t>.</w:t>
      </w:r>
    </w:p>
    <w:p w14:paraId="4D30454B" w14:textId="77777777" w:rsidR="00354CEF" w:rsidRDefault="00354CEF" w:rsidP="00354CEF">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FDF2DB4" w14:textId="77777777" w:rsidR="00354CEF" w:rsidRDefault="00354CEF" w:rsidP="00354CEF">
      <w:pPr>
        <w:jc w:val="both"/>
        <w:rPr>
          <w:rFonts w:ascii="Times New Roman" w:eastAsia="Times New Roman" w:hAnsi="Times New Roman" w:cs="Times New Roman"/>
          <w:sz w:val="24"/>
          <w:szCs w:val="24"/>
          <w:lang w:eastAsia="ru-RU"/>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7.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Pr>
          <w:rFonts w:ascii="Times New Roman" w:hAnsi="Times New Roman" w:cs="Times New Roman"/>
          <w:sz w:val="24"/>
          <w:szCs w:val="24"/>
        </w:rPr>
        <w:t xml:space="preserve"> доля в праве общей долевой собственности на жилое помещение (квартиру)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153408">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153408">
        <w:rPr>
          <w:rFonts w:ascii="Times New Roman" w:eastAsia="Times New Roman" w:hAnsi="Times New Roman" w:cs="Times New Roman"/>
          <w:sz w:val="24"/>
          <w:szCs w:val="24"/>
          <w:lang w:eastAsia="ru-RU"/>
        </w:rPr>
        <w:t>32:28:0031511:416</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15340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 xml:space="preserve"> город Брянск, г</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Брянск, ул</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Фокина, д</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95, кв</w:t>
      </w:r>
      <w:r>
        <w:rPr>
          <w:rFonts w:ascii="Times New Roman" w:eastAsia="Times New Roman" w:hAnsi="Times New Roman" w:cs="Times New Roman"/>
          <w:sz w:val="24"/>
          <w:szCs w:val="24"/>
          <w:lang w:eastAsia="ru-RU"/>
        </w:rPr>
        <w:t>.</w:t>
      </w:r>
      <w:r w:rsidRPr="00153408">
        <w:rPr>
          <w:rFonts w:ascii="Times New Roman" w:eastAsia="Times New Roman" w:hAnsi="Times New Roman" w:cs="Times New Roman"/>
          <w:sz w:val="24"/>
          <w:szCs w:val="24"/>
          <w:lang w:eastAsia="ru-RU"/>
        </w:rPr>
        <w:t>59</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w:t>
      </w:r>
      <w:r>
        <w:rPr>
          <w:rFonts w:ascii="Times New Roman" w:eastAsia="Times New Roman" w:hAnsi="Times New Roman" w:cs="Times New Roman"/>
          <w:b/>
          <w:bCs/>
          <w:sz w:val="24"/>
          <w:szCs w:val="24"/>
          <w:lang w:eastAsia="ru-RU"/>
        </w:rPr>
        <w:t xml:space="preserve"> </w:t>
      </w:r>
      <w:r w:rsidRPr="00276E2B">
        <w:rPr>
          <w:rFonts w:ascii="Times New Roman" w:eastAsia="Times New Roman" w:hAnsi="Times New Roman" w:cs="Times New Roman"/>
          <w:b/>
          <w:bCs/>
          <w:sz w:val="24"/>
          <w:szCs w:val="24"/>
          <w:lang w:eastAsia="ru-RU"/>
        </w:rPr>
        <w:t>продажи –</w:t>
      </w:r>
      <w:r>
        <w:rPr>
          <w:rFonts w:ascii="Times New Roman" w:eastAsia="Times New Roman" w:hAnsi="Times New Roman" w:cs="Times New Roman"/>
          <w:b/>
          <w:bCs/>
          <w:sz w:val="24"/>
          <w:szCs w:val="24"/>
          <w:lang w:eastAsia="ru-RU"/>
        </w:rPr>
        <w:t xml:space="preserve"> 3 729</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200</w:t>
      </w:r>
      <w:r w:rsidRPr="00276E2B">
        <w:rPr>
          <w:rFonts w:ascii="Times New Roman" w:eastAsia="Times New Roman" w:hAnsi="Times New Roman" w:cs="Times New Roman"/>
          <w:b/>
          <w:bCs/>
          <w:sz w:val="24"/>
          <w:szCs w:val="24"/>
          <w:lang w:eastAsia="ru-RU"/>
        </w:rPr>
        <w:t xml:space="preserve">,00 руб. </w:t>
      </w:r>
      <w:r w:rsidRPr="00276E2B">
        <w:rPr>
          <w:rFonts w:ascii="Times New Roman" w:eastAsia="Times New Roman" w:hAnsi="Times New Roman" w:cs="Times New Roman"/>
          <w:b/>
          <w:bCs/>
          <w:sz w:val="24"/>
          <w:szCs w:val="24"/>
          <w:lang w:eastAsia="ru-RU"/>
        </w:rPr>
        <w:lastRenderedPageBreak/>
        <w:t xml:space="preserve">Шаг аукциона – </w:t>
      </w:r>
      <w:r>
        <w:rPr>
          <w:rFonts w:ascii="Times New Roman" w:eastAsia="Times New Roman" w:hAnsi="Times New Roman" w:cs="Times New Roman"/>
          <w:b/>
          <w:bCs/>
          <w:sz w:val="24"/>
          <w:szCs w:val="24"/>
          <w:lang w:eastAsia="ru-RU"/>
        </w:rPr>
        <w:t>37 292</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1 118 760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153408">
        <w:rPr>
          <w:rFonts w:ascii="Times New Roman" w:hAnsi="Times New Roman" w:cs="Times New Roman"/>
          <w:sz w:val="24"/>
          <w:szCs w:val="24"/>
        </w:rPr>
        <w:t>Имеются зарегистрированные лица, в том числе несовершеннолетние.</w:t>
      </w:r>
      <w:r>
        <w:rPr>
          <w:rFonts w:ascii="Times New Roman" w:hAnsi="Times New Roman" w:cs="Times New Roman"/>
          <w:sz w:val="24"/>
          <w:szCs w:val="24"/>
        </w:rPr>
        <w:t xml:space="preserve"> </w:t>
      </w:r>
      <w:r w:rsidRPr="00153408">
        <w:rPr>
          <w:rFonts w:ascii="Times New Roman" w:hAnsi="Times New Roman" w:cs="Times New Roman"/>
          <w:sz w:val="24"/>
          <w:szCs w:val="24"/>
        </w:rPr>
        <w:t>Имеется задолженность по оплате взносов на капитальный ремонт, а также пени.</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Сигаев И.Н. </w:t>
      </w:r>
      <w:r w:rsidRPr="00276E2B">
        <w:rPr>
          <w:rFonts w:ascii="Times New Roman" w:eastAsia="Times New Roman" w:hAnsi="Times New Roman" w:cs="Times New Roman"/>
          <w:sz w:val="24"/>
          <w:szCs w:val="24"/>
          <w:lang w:eastAsia="ru-RU"/>
        </w:rPr>
        <w:t xml:space="preserve">Основание для реализации на торгах: </w:t>
      </w:r>
      <w:r w:rsidRPr="00153408">
        <w:rPr>
          <w:rFonts w:ascii="Times New Roman" w:hAnsi="Times New Roman" w:cs="Times New Roman"/>
          <w:sz w:val="24"/>
          <w:szCs w:val="24"/>
        </w:rPr>
        <w:t>Постановление СОСП по Брянской области ГМУ ФССП России от</w:t>
      </w:r>
      <w:r w:rsidRPr="00975190">
        <w:rPr>
          <w:rFonts w:ascii="Times New Roman" w:hAnsi="Times New Roman" w:cs="Times New Roman"/>
          <w:sz w:val="24"/>
          <w:szCs w:val="24"/>
        </w:rPr>
        <w:t xml:space="preserve"> </w:t>
      </w:r>
      <w:r>
        <w:rPr>
          <w:rFonts w:ascii="Times New Roman" w:hAnsi="Times New Roman" w:cs="Times New Roman"/>
          <w:sz w:val="24"/>
          <w:szCs w:val="24"/>
        </w:rPr>
        <w:t>19</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Мельникова М.Ю. </w:t>
      </w:r>
      <w:r w:rsidRPr="00276E2B">
        <w:rPr>
          <w:rFonts w:ascii="Times New Roman" w:hAnsi="Times New Roman" w:cs="Times New Roman"/>
          <w:sz w:val="24"/>
          <w:szCs w:val="24"/>
        </w:rPr>
        <w:t xml:space="preserve">тел. </w:t>
      </w:r>
      <w:r w:rsidRPr="00153408">
        <w:rPr>
          <w:rFonts w:ascii="Times New Roman" w:eastAsia="Times New Roman" w:hAnsi="Times New Roman" w:cs="Times New Roman"/>
          <w:sz w:val="24"/>
          <w:szCs w:val="24"/>
          <w:lang w:eastAsia="ru-RU"/>
        </w:rPr>
        <w:t>+7(4832) 66-88-77</w:t>
      </w:r>
      <w:r>
        <w:rPr>
          <w:rFonts w:ascii="Times New Roman" w:eastAsia="Times New Roman" w:hAnsi="Times New Roman" w:cs="Times New Roman"/>
          <w:sz w:val="24"/>
          <w:szCs w:val="24"/>
          <w:lang w:eastAsia="ru-RU"/>
        </w:rPr>
        <w:t>.</w:t>
      </w:r>
    </w:p>
    <w:p w14:paraId="3FE93BF7" w14:textId="5C28F761" w:rsidR="00354CEF" w:rsidRDefault="00354CEF" w:rsidP="00354CEF">
      <w:pPr>
        <w:jc w:val="both"/>
        <w:rPr>
          <w:rFonts w:ascii="Times New Roman" w:eastAsia="Times New Roman" w:hAnsi="Times New Roman" w:cs="Times New Roman"/>
          <w:sz w:val="24"/>
          <w:szCs w:val="24"/>
          <w:lang w:eastAsia="ru-RU"/>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8.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Pr>
          <w:rFonts w:ascii="Times New Roman" w:hAnsi="Times New Roman" w:cs="Times New Roman"/>
          <w:sz w:val="24"/>
          <w:szCs w:val="24"/>
        </w:rPr>
        <w:t xml:space="preserve"> доля в праве общей долевой собственности на жилое помещение (комнату)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9238E0">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w:t>
      </w:r>
      <w:r w:rsidRPr="009238E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9238E0">
        <w:rPr>
          <w:rFonts w:ascii="Times New Roman" w:eastAsia="Times New Roman" w:hAnsi="Times New Roman" w:cs="Times New Roman"/>
          <w:sz w:val="24"/>
          <w:szCs w:val="24"/>
          <w:lang w:eastAsia="ru-RU"/>
        </w:rPr>
        <w:t>32:28:0021708:978</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sidR="00FE2A90">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238E0">
        <w:rPr>
          <w:rFonts w:ascii="Times New Roman" w:eastAsia="Times New Roman" w:hAnsi="Times New Roman" w:cs="Times New Roman"/>
          <w:sz w:val="24"/>
          <w:szCs w:val="24"/>
          <w:lang w:eastAsia="ru-RU"/>
        </w:rPr>
        <w:t>г.Брянск, ул.Тельмана, д.70, кв.53</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w:t>
      </w:r>
      <w:r>
        <w:rPr>
          <w:rFonts w:ascii="Times New Roman" w:eastAsia="Times New Roman" w:hAnsi="Times New Roman" w:cs="Times New Roman"/>
          <w:b/>
          <w:bCs/>
          <w:sz w:val="24"/>
          <w:szCs w:val="24"/>
          <w:lang w:eastAsia="ru-RU"/>
        </w:rPr>
        <w:t xml:space="preserve"> </w:t>
      </w:r>
      <w:r w:rsidRPr="00276E2B">
        <w:rPr>
          <w:rFonts w:ascii="Times New Roman" w:eastAsia="Times New Roman" w:hAnsi="Times New Roman" w:cs="Times New Roman"/>
          <w:b/>
          <w:bCs/>
          <w:sz w:val="24"/>
          <w:szCs w:val="24"/>
          <w:lang w:eastAsia="ru-RU"/>
        </w:rPr>
        <w:t>продажи –</w:t>
      </w:r>
      <w:r>
        <w:rPr>
          <w:rFonts w:ascii="Times New Roman" w:eastAsia="Times New Roman" w:hAnsi="Times New Roman" w:cs="Times New Roman"/>
          <w:b/>
          <w:bCs/>
          <w:sz w:val="24"/>
          <w:szCs w:val="24"/>
          <w:lang w:eastAsia="ru-RU"/>
        </w:rPr>
        <w:t xml:space="preserve"> 231</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500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2 315</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69 450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153408">
        <w:rPr>
          <w:rFonts w:ascii="Times New Roman" w:hAnsi="Times New Roman" w:cs="Times New Roman"/>
          <w:sz w:val="24"/>
          <w:szCs w:val="24"/>
        </w:rPr>
        <w:t>Имеются зарегистрированные лица, в том числе несовершеннолетние.</w:t>
      </w:r>
      <w:r>
        <w:rPr>
          <w:rFonts w:ascii="Times New Roman" w:hAnsi="Times New Roman" w:cs="Times New Roman"/>
          <w:sz w:val="24"/>
          <w:szCs w:val="24"/>
        </w:rPr>
        <w:t xml:space="preserve"> </w:t>
      </w:r>
      <w:r w:rsidRPr="00153408">
        <w:rPr>
          <w:rFonts w:ascii="Times New Roman" w:hAnsi="Times New Roman" w:cs="Times New Roman"/>
          <w:sz w:val="24"/>
          <w:szCs w:val="24"/>
        </w:rPr>
        <w:t>Имеется задолженность по оплате взносов на капитальный ремонт, а также пени.</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Шомрина О.В. </w:t>
      </w:r>
      <w:r w:rsidRPr="00276E2B">
        <w:rPr>
          <w:rFonts w:ascii="Times New Roman" w:eastAsia="Times New Roman" w:hAnsi="Times New Roman" w:cs="Times New Roman"/>
          <w:sz w:val="24"/>
          <w:szCs w:val="24"/>
          <w:lang w:eastAsia="ru-RU"/>
        </w:rPr>
        <w:t>Основание для реализации на торгах</w:t>
      </w:r>
      <w:r>
        <w:rPr>
          <w:rFonts w:ascii="Times New Roman" w:eastAsia="Times New Roman" w:hAnsi="Times New Roman" w:cs="Times New Roman"/>
          <w:sz w:val="24"/>
          <w:szCs w:val="24"/>
          <w:lang w:eastAsia="ru-RU"/>
        </w:rPr>
        <w:t>:</w:t>
      </w:r>
      <w:r w:rsidRPr="009238E0">
        <w:rPr>
          <w:rFonts w:ascii="Times New Roman" w:hAnsi="Times New Roman" w:cs="Times New Roman"/>
          <w:sz w:val="24"/>
          <w:szCs w:val="24"/>
        </w:rPr>
        <w:t xml:space="preserve"> </w:t>
      </w:r>
      <w:r w:rsidRPr="001853A7">
        <w:rPr>
          <w:rFonts w:ascii="Times New Roman" w:hAnsi="Times New Roman" w:cs="Times New Roman"/>
          <w:sz w:val="24"/>
          <w:szCs w:val="24"/>
        </w:rPr>
        <w:t xml:space="preserve">Постановление Володарского РОСП г.Брянска УФССП России по Брянской области </w:t>
      </w:r>
      <w:r w:rsidRPr="00B91293">
        <w:rPr>
          <w:rFonts w:ascii="Times New Roman" w:hAnsi="Times New Roman" w:cs="Times New Roman"/>
          <w:sz w:val="24"/>
          <w:szCs w:val="24"/>
        </w:rPr>
        <w:t xml:space="preserve">о передаче на торги доли в праве общей собственности </w:t>
      </w:r>
      <w:r w:rsidRPr="001853A7">
        <w:rPr>
          <w:rFonts w:ascii="Times New Roman" w:hAnsi="Times New Roman" w:cs="Times New Roman"/>
          <w:sz w:val="24"/>
          <w:szCs w:val="24"/>
        </w:rPr>
        <w:t>от 09.10.2025г.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Сомкина А.О. </w:t>
      </w:r>
      <w:r w:rsidRPr="00276E2B">
        <w:rPr>
          <w:rFonts w:ascii="Times New Roman" w:hAnsi="Times New Roman" w:cs="Times New Roman"/>
          <w:sz w:val="24"/>
          <w:szCs w:val="24"/>
        </w:rPr>
        <w:t xml:space="preserve">тел. </w:t>
      </w:r>
      <w:r w:rsidRPr="009238E0">
        <w:rPr>
          <w:rFonts w:ascii="Times New Roman" w:eastAsia="Times New Roman" w:hAnsi="Times New Roman" w:cs="Times New Roman"/>
          <w:sz w:val="24"/>
          <w:szCs w:val="24"/>
          <w:lang w:eastAsia="ru-RU"/>
        </w:rPr>
        <w:t>+7(4832)28-37-11</w:t>
      </w:r>
      <w:r>
        <w:rPr>
          <w:rFonts w:ascii="Times New Roman" w:eastAsia="Times New Roman" w:hAnsi="Times New Roman" w:cs="Times New Roman"/>
          <w:sz w:val="24"/>
          <w:szCs w:val="24"/>
          <w:lang w:eastAsia="ru-RU"/>
        </w:rPr>
        <w:t>.</w:t>
      </w:r>
    </w:p>
    <w:p w14:paraId="71AE49F2" w14:textId="41F73544" w:rsidR="00354CEF" w:rsidRDefault="00354CEF" w:rsidP="00354CEF">
      <w:pPr>
        <w:spacing w:after="0"/>
        <w:jc w:val="both"/>
        <w:outlineLvl w:val="1"/>
        <w:rPr>
          <w:rFonts w:ascii="Times New Roman" w:hAnsi="Times New Roman" w:cs="Times New Roman"/>
          <w:sz w:val="24"/>
          <w:szCs w:val="24"/>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9.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Pr>
          <w:rFonts w:ascii="Times New Roman" w:hAnsi="Times New Roman" w:cs="Times New Roman"/>
          <w:sz w:val="24"/>
          <w:szCs w:val="24"/>
        </w:rPr>
        <w:t xml:space="preserve"> доля в праве общей долевой собственности на жилое помещение (комнату)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913456">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w:t>
      </w:r>
      <w:r w:rsidRPr="0091345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913456">
        <w:rPr>
          <w:rFonts w:ascii="Times New Roman" w:eastAsia="Times New Roman" w:hAnsi="Times New Roman" w:cs="Times New Roman"/>
          <w:sz w:val="24"/>
          <w:szCs w:val="24"/>
          <w:lang w:eastAsia="ru-RU"/>
        </w:rPr>
        <w:t>32:30:0010212:472</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913456">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13456">
        <w:rPr>
          <w:rFonts w:ascii="Times New Roman" w:eastAsia="Times New Roman" w:hAnsi="Times New Roman" w:cs="Times New Roman"/>
          <w:sz w:val="24"/>
          <w:szCs w:val="24"/>
          <w:lang w:eastAsia="ru-RU"/>
        </w:rPr>
        <w:t>Клинцы, ул</w:t>
      </w:r>
      <w:r>
        <w:rPr>
          <w:rFonts w:ascii="Times New Roman" w:eastAsia="Times New Roman" w:hAnsi="Times New Roman" w:cs="Times New Roman"/>
          <w:sz w:val="24"/>
          <w:szCs w:val="24"/>
          <w:lang w:eastAsia="ru-RU"/>
        </w:rPr>
        <w:t>.</w:t>
      </w:r>
      <w:r w:rsidRPr="00913456">
        <w:rPr>
          <w:rFonts w:ascii="Times New Roman" w:eastAsia="Times New Roman" w:hAnsi="Times New Roman" w:cs="Times New Roman"/>
          <w:sz w:val="24"/>
          <w:szCs w:val="24"/>
          <w:lang w:eastAsia="ru-RU"/>
        </w:rPr>
        <w:t>Демьяна</w:t>
      </w:r>
      <w:r>
        <w:rPr>
          <w:rFonts w:ascii="Times New Roman" w:eastAsia="Times New Roman" w:hAnsi="Times New Roman" w:cs="Times New Roman"/>
          <w:sz w:val="24"/>
          <w:szCs w:val="24"/>
          <w:lang w:eastAsia="ru-RU"/>
        </w:rPr>
        <w:t xml:space="preserve"> </w:t>
      </w:r>
      <w:r w:rsidRPr="00913456">
        <w:rPr>
          <w:rFonts w:ascii="Times New Roman" w:eastAsia="Times New Roman" w:hAnsi="Times New Roman" w:cs="Times New Roman"/>
          <w:sz w:val="24"/>
          <w:szCs w:val="24"/>
          <w:lang w:eastAsia="ru-RU"/>
        </w:rPr>
        <w:t>Бедного, д</w:t>
      </w:r>
      <w:r>
        <w:rPr>
          <w:rFonts w:ascii="Times New Roman" w:eastAsia="Times New Roman" w:hAnsi="Times New Roman" w:cs="Times New Roman"/>
          <w:sz w:val="24"/>
          <w:szCs w:val="24"/>
          <w:lang w:eastAsia="ru-RU"/>
        </w:rPr>
        <w:t>.</w:t>
      </w:r>
      <w:r w:rsidRPr="00913456">
        <w:rPr>
          <w:rFonts w:ascii="Times New Roman" w:eastAsia="Times New Roman" w:hAnsi="Times New Roman" w:cs="Times New Roman"/>
          <w:sz w:val="24"/>
          <w:szCs w:val="24"/>
          <w:lang w:eastAsia="ru-RU"/>
        </w:rPr>
        <w:t>27А, к</w:t>
      </w:r>
      <w:r>
        <w:rPr>
          <w:rFonts w:ascii="Times New Roman" w:eastAsia="Times New Roman" w:hAnsi="Times New Roman" w:cs="Times New Roman"/>
          <w:sz w:val="24"/>
          <w:szCs w:val="24"/>
          <w:lang w:eastAsia="ru-RU"/>
        </w:rPr>
        <w:t>.</w:t>
      </w:r>
      <w:r w:rsidRPr="0091345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w:t>
      </w:r>
      <w:r>
        <w:rPr>
          <w:rFonts w:ascii="Times New Roman" w:eastAsia="Times New Roman" w:hAnsi="Times New Roman" w:cs="Times New Roman"/>
          <w:b/>
          <w:bCs/>
          <w:sz w:val="24"/>
          <w:szCs w:val="24"/>
          <w:lang w:eastAsia="ru-RU"/>
        </w:rPr>
        <w:t xml:space="preserve"> </w:t>
      </w:r>
      <w:r w:rsidRPr="00276E2B">
        <w:rPr>
          <w:rFonts w:ascii="Times New Roman" w:eastAsia="Times New Roman" w:hAnsi="Times New Roman" w:cs="Times New Roman"/>
          <w:b/>
          <w:bCs/>
          <w:sz w:val="24"/>
          <w:szCs w:val="24"/>
          <w:lang w:eastAsia="ru-RU"/>
        </w:rPr>
        <w:t>продажи –</w:t>
      </w:r>
      <w:r>
        <w:rPr>
          <w:rFonts w:ascii="Times New Roman" w:eastAsia="Times New Roman" w:hAnsi="Times New Roman" w:cs="Times New Roman"/>
          <w:b/>
          <w:bCs/>
          <w:sz w:val="24"/>
          <w:szCs w:val="24"/>
          <w:lang w:eastAsia="ru-RU"/>
        </w:rPr>
        <w:t xml:space="preserve"> 228</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300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2 283</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68 490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913456">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w:t>
      </w:r>
      <w:r w:rsidRPr="00913456">
        <w:rPr>
          <w:rFonts w:ascii="Times New Roman" w:hAnsi="Times New Roman" w:cs="Times New Roman"/>
          <w:sz w:val="24"/>
          <w:szCs w:val="24"/>
        </w:rPr>
        <w:t>Отсутствует информация о задолженности по оплате взносов на капитальный ремонт</w:t>
      </w:r>
      <w:r w:rsidRPr="00153408">
        <w:rPr>
          <w:rFonts w:ascii="Times New Roman" w:hAnsi="Times New Roman" w:cs="Times New Roman"/>
          <w:sz w:val="24"/>
          <w:szCs w:val="24"/>
        </w:rPr>
        <w:t>.</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Войтехо Д.Г. </w:t>
      </w:r>
      <w:r w:rsidRPr="00276E2B">
        <w:rPr>
          <w:rFonts w:ascii="Times New Roman" w:eastAsia="Times New Roman" w:hAnsi="Times New Roman" w:cs="Times New Roman"/>
          <w:sz w:val="24"/>
          <w:szCs w:val="24"/>
          <w:lang w:eastAsia="ru-RU"/>
        </w:rPr>
        <w:t>Основание для реализации на торгах</w:t>
      </w:r>
      <w:r>
        <w:rPr>
          <w:rFonts w:ascii="Times New Roman" w:eastAsia="Times New Roman" w:hAnsi="Times New Roman" w:cs="Times New Roman"/>
          <w:sz w:val="24"/>
          <w:szCs w:val="24"/>
          <w:lang w:eastAsia="ru-RU"/>
        </w:rPr>
        <w:t>:</w:t>
      </w:r>
      <w:r w:rsidRPr="009238E0">
        <w:rPr>
          <w:rFonts w:ascii="Times New Roman" w:hAnsi="Times New Roman" w:cs="Times New Roman"/>
          <w:sz w:val="24"/>
          <w:szCs w:val="24"/>
        </w:rPr>
        <w:t xml:space="preserve"> </w:t>
      </w:r>
      <w:r w:rsidRPr="002B6BF3">
        <w:rPr>
          <w:rFonts w:ascii="Times New Roman" w:hAnsi="Times New Roman" w:cs="Times New Roman"/>
          <w:sz w:val="24"/>
          <w:szCs w:val="24"/>
        </w:rPr>
        <w:t xml:space="preserve">Постановление Клинцовского РОСП УФССП России по Брянской области </w:t>
      </w:r>
      <w:r w:rsidRPr="00913456">
        <w:rPr>
          <w:rFonts w:ascii="Times New Roman" w:hAnsi="Times New Roman" w:cs="Times New Roman"/>
          <w:sz w:val="24"/>
          <w:szCs w:val="24"/>
        </w:rPr>
        <w:t xml:space="preserve">о передаче на </w:t>
      </w:r>
      <w:r w:rsidR="005562B7">
        <w:rPr>
          <w:rFonts w:ascii="Times New Roman" w:hAnsi="Times New Roman" w:cs="Times New Roman"/>
          <w:sz w:val="24"/>
          <w:szCs w:val="24"/>
        </w:rPr>
        <w:t>реализацию</w:t>
      </w:r>
      <w:r w:rsidRPr="00913456">
        <w:rPr>
          <w:rFonts w:ascii="Times New Roman" w:hAnsi="Times New Roman" w:cs="Times New Roman"/>
          <w:sz w:val="24"/>
          <w:szCs w:val="24"/>
        </w:rPr>
        <w:t xml:space="preserve"> доли в праве общей </w:t>
      </w:r>
      <w:r>
        <w:rPr>
          <w:rFonts w:ascii="Times New Roman" w:eastAsia="Times New Roman" w:hAnsi="Times New Roman" w:cs="Times New Roman"/>
          <w:color w:val="1A1A1A"/>
          <w:sz w:val="24"/>
          <w:szCs w:val="24"/>
          <w:lang w:eastAsia="ru-RU"/>
        </w:rPr>
        <w:t>собственности</w:t>
      </w:r>
      <w:r w:rsidRPr="00913456">
        <w:rPr>
          <w:rFonts w:ascii="Times New Roman" w:hAnsi="Times New Roman" w:cs="Times New Roman"/>
          <w:sz w:val="24"/>
          <w:szCs w:val="24"/>
        </w:rPr>
        <w:t xml:space="preserve"> </w:t>
      </w:r>
      <w:r w:rsidRPr="002B6BF3">
        <w:rPr>
          <w:rFonts w:ascii="Times New Roman" w:hAnsi="Times New Roman" w:cs="Times New Roman"/>
          <w:sz w:val="24"/>
          <w:szCs w:val="24"/>
        </w:rPr>
        <w:t>от</w:t>
      </w:r>
      <w:r>
        <w:rPr>
          <w:rFonts w:ascii="Times New Roman" w:hAnsi="Times New Roman" w:cs="Times New Roman"/>
          <w:sz w:val="24"/>
          <w:szCs w:val="24"/>
        </w:rPr>
        <w:t xml:space="preserve"> 03</w:t>
      </w:r>
      <w:r w:rsidRPr="00B433D3">
        <w:rPr>
          <w:rFonts w:ascii="Times New Roman" w:hAnsi="Times New Roman" w:cs="Times New Roman"/>
          <w:sz w:val="24"/>
          <w:szCs w:val="24"/>
        </w:rPr>
        <w:t>.</w:t>
      </w:r>
      <w:r>
        <w:rPr>
          <w:rFonts w:ascii="Times New Roman" w:hAnsi="Times New Roman" w:cs="Times New Roman"/>
          <w:sz w:val="24"/>
          <w:szCs w:val="24"/>
        </w:rPr>
        <w:t>10</w:t>
      </w:r>
      <w:r w:rsidRPr="00B433D3">
        <w:rPr>
          <w:rFonts w:ascii="Times New Roman" w:hAnsi="Times New Roman" w:cs="Times New Roman"/>
          <w:sz w:val="24"/>
          <w:szCs w:val="24"/>
        </w:rPr>
        <w:t>.2025г.</w:t>
      </w:r>
      <w:r>
        <w:rPr>
          <w:rFonts w:ascii="Times New Roman" w:hAnsi="Times New Roman" w:cs="Times New Roman"/>
          <w:sz w:val="24"/>
          <w:szCs w:val="24"/>
        </w:rPr>
        <w:t xml:space="preserve"> </w:t>
      </w:r>
      <w:r w:rsidRPr="00B433D3">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Кравцова Т.С. </w:t>
      </w:r>
      <w:r w:rsidRPr="00B433D3">
        <w:rPr>
          <w:rFonts w:ascii="Times New Roman" w:hAnsi="Times New Roman" w:cs="Times New Roman"/>
          <w:sz w:val="24"/>
          <w:szCs w:val="24"/>
        </w:rPr>
        <w:t xml:space="preserve">тел. </w:t>
      </w:r>
      <w:r w:rsidRPr="002B6BF3">
        <w:rPr>
          <w:rFonts w:ascii="Times New Roman" w:hAnsi="Times New Roman" w:cs="Times New Roman"/>
          <w:sz w:val="24"/>
          <w:szCs w:val="24"/>
        </w:rPr>
        <w:t>+7(48336)5-50-06</w:t>
      </w:r>
      <w:r>
        <w:rPr>
          <w:rFonts w:ascii="Times New Roman" w:hAnsi="Times New Roman" w:cs="Times New Roman"/>
          <w:sz w:val="24"/>
          <w:szCs w:val="24"/>
        </w:rPr>
        <w:t>.</w:t>
      </w:r>
    </w:p>
    <w:p w14:paraId="4657B33D" w14:textId="77777777" w:rsidR="00354CEF" w:rsidRDefault="00354CEF" w:rsidP="00354CEF">
      <w:pPr>
        <w:spacing w:after="0"/>
        <w:jc w:val="both"/>
        <w:outlineLvl w:val="1"/>
        <w:rPr>
          <w:rFonts w:ascii="Times New Roman" w:hAnsi="Times New Roman" w:cs="Times New Roman"/>
          <w:sz w:val="24"/>
          <w:szCs w:val="24"/>
        </w:rPr>
      </w:pPr>
    </w:p>
    <w:p w14:paraId="2D83FB69" w14:textId="3FBE70AB" w:rsidR="00354CEF" w:rsidRDefault="00354CEF" w:rsidP="00354CEF">
      <w:pPr>
        <w:spacing w:after="0"/>
        <w:jc w:val="both"/>
        <w:outlineLvl w:val="1"/>
        <w:rPr>
          <w:rFonts w:ascii="Times New Roman" w:hAnsi="Times New Roman" w:cs="Times New Roman"/>
          <w:sz w:val="24"/>
          <w:szCs w:val="24"/>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10.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Pr>
          <w:rFonts w:ascii="Times New Roman" w:hAnsi="Times New Roman" w:cs="Times New Roman"/>
          <w:sz w:val="24"/>
          <w:szCs w:val="24"/>
        </w:rPr>
        <w:t xml:space="preserve"> доля в праве общей долевой собственности на жилое помещение (комнату)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3D4863">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w:t>
      </w:r>
      <w:r w:rsidRPr="003D486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3D4863">
        <w:rPr>
          <w:rFonts w:ascii="Times New Roman" w:eastAsia="Times New Roman" w:hAnsi="Times New Roman" w:cs="Times New Roman"/>
          <w:sz w:val="24"/>
          <w:szCs w:val="24"/>
          <w:lang w:eastAsia="ru-RU"/>
        </w:rPr>
        <w:t>32:23:0400901:656</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3D486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3D4863">
        <w:rPr>
          <w:rFonts w:ascii="Times New Roman" w:eastAsia="Times New Roman" w:hAnsi="Times New Roman" w:cs="Times New Roman"/>
          <w:sz w:val="24"/>
          <w:szCs w:val="24"/>
          <w:lang w:eastAsia="ru-RU"/>
        </w:rPr>
        <w:t>Стародуб, ул</w:t>
      </w:r>
      <w:r>
        <w:rPr>
          <w:rFonts w:ascii="Times New Roman" w:eastAsia="Times New Roman" w:hAnsi="Times New Roman" w:cs="Times New Roman"/>
          <w:sz w:val="24"/>
          <w:szCs w:val="24"/>
          <w:lang w:eastAsia="ru-RU"/>
        </w:rPr>
        <w:t>.</w:t>
      </w:r>
      <w:r w:rsidRPr="003D4863">
        <w:rPr>
          <w:rFonts w:ascii="Times New Roman" w:eastAsia="Times New Roman" w:hAnsi="Times New Roman" w:cs="Times New Roman"/>
          <w:sz w:val="24"/>
          <w:szCs w:val="24"/>
          <w:lang w:eastAsia="ru-RU"/>
        </w:rPr>
        <w:t>Краснооктябрьская, д</w:t>
      </w:r>
      <w:r>
        <w:rPr>
          <w:rFonts w:ascii="Times New Roman" w:eastAsia="Times New Roman" w:hAnsi="Times New Roman" w:cs="Times New Roman"/>
          <w:sz w:val="24"/>
          <w:szCs w:val="24"/>
          <w:lang w:eastAsia="ru-RU"/>
        </w:rPr>
        <w:t>.</w:t>
      </w:r>
      <w:r w:rsidRPr="003D4863">
        <w:rPr>
          <w:rFonts w:ascii="Times New Roman" w:eastAsia="Times New Roman" w:hAnsi="Times New Roman" w:cs="Times New Roman"/>
          <w:sz w:val="24"/>
          <w:szCs w:val="24"/>
          <w:lang w:eastAsia="ru-RU"/>
        </w:rPr>
        <w:t>62, к</w:t>
      </w:r>
      <w:r>
        <w:rPr>
          <w:rFonts w:ascii="Times New Roman" w:eastAsia="Times New Roman" w:hAnsi="Times New Roman" w:cs="Times New Roman"/>
          <w:sz w:val="24"/>
          <w:szCs w:val="24"/>
          <w:lang w:eastAsia="ru-RU"/>
        </w:rPr>
        <w:t>.</w:t>
      </w:r>
      <w:r w:rsidRPr="003D486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w:t>
      </w:r>
      <w:r>
        <w:rPr>
          <w:rFonts w:ascii="Times New Roman" w:eastAsia="Times New Roman" w:hAnsi="Times New Roman" w:cs="Times New Roman"/>
          <w:b/>
          <w:bCs/>
          <w:sz w:val="24"/>
          <w:szCs w:val="24"/>
          <w:lang w:eastAsia="ru-RU"/>
        </w:rPr>
        <w:t xml:space="preserve"> </w:t>
      </w:r>
      <w:r w:rsidRPr="00276E2B">
        <w:rPr>
          <w:rFonts w:ascii="Times New Roman" w:eastAsia="Times New Roman" w:hAnsi="Times New Roman" w:cs="Times New Roman"/>
          <w:b/>
          <w:bCs/>
          <w:sz w:val="24"/>
          <w:szCs w:val="24"/>
          <w:lang w:eastAsia="ru-RU"/>
        </w:rPr>
        <w:t>продажи –</w:t>
      </w:r>
      <w:r>
        <w:rPr>
          <w:rFonts w:ascii="Times New Roman" w:eastAsia="Times New Roman" w:hAnsi="Times New Roman" w:cs="Times New Roman"/>
          <w:b/>
          <w:bCs/>
          <w:sz w:val="24"/>
          <w:szCs w:val="24"/>
          <w:lang w:eastAsia="ru-RU"/>
        </w:rPr>
        <w:t xml:space="preserve"> 97</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700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977</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29 310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913456">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w:t>
      </w:r>
      <w:r w:rsidRPr="00913456">
        <w:rPr>
          <w:rFonts w:ascii="Times New Roman" w:hAnsi="Times New Roman" w:cs="Times New Roman"/>
          <w:sz w:val="24"/>
          <w:szCs w:val="24"/>
        </w:rPr>
        <w:t>Отсутствует информация о задолженности по оплате взносов на капитальный ремонт</w:t>
      </w:r>
      <w:r w:rsidRPr="00153408">
        <w:rPr>
          <w:rFonts w:ascii="Times New Roman" w:hAnsi="Times New Roman" w:cs="Times New Roman"/>
          <w:sz w:val="24"/>
          <w:szCs w:val="24"/>
        </w:rPr>
        <w:t>.</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Марченко А.С. </w:t>
      </w:r>
      <w:r w:rsidRPr="00276E2B">
        <w:rPr>
          <w:rFonts w:ascii="Times New Roman" w:eastAsia="Times New Roman" w:hAnsi="Times New Roman" w:cs="Times New Roman"/>
          <w:sz w:val="24"/>
          <w:szCs w:val="24"/>
          <w:lang w:eastAsia="ru-RU"/>
        </w:rPr>
        <w:t>Основание для реализации на торгах</w:t>
      </w:r>
      <w:r>
        <w:rPr>
          <w:rFonts w:ascii="Times New Roman" w:eastAsia="Times New Roman" w:hAnsi="Times New Roman" w:cs="Times New Roman"/>
          <w:sz w:val="24"/>
          <w:szCs w:val="24"/>
          <w:lang w:eastAsia="ru-RU"/>
        </w:rPr>
        <w:t>:</w:t>
      </w:r>
      <w:r w:rsidRPr="009238E0">
        <w:rPr>
          <w:rFonts w:ascii="Times New Roman" w:hAnsi="Times New Roman" w:cs="Times New Roman"/>
          <w:sz w:val="24"/>
          <w:szCs w:val="24"/>
        </w:rPr>
        <w:t xml:space="preserve"> </w:t>
      </w:r>
      <w:r w:rsidRPr="003D4863">
        <w:rPr>
          <w:rFonts w:ascii="Times New Roman" w:hAnsi="Times New Roman" w:cs="Times New Roman"/>
          <w:sz w:val="24"/>
          <w:szCs w:val="24"/>
        </w:rPr>
        <w:t xml:space="preserve">Постановление Стародубского РОСП УФССП России по Брянской области </w:t>
      </w:r>
      <w:r w:rsidRPr="00913456">
        <w:rPr>
          <w:rFonts w:ascii="Times New Roman" w:hAnsi="Times New Roman" w:cs="Times New Roman"/>
          <w:sz w:val="24"/>
          <w:szCs w:val="24"/>
        </w:rPr>
        <w:t xml:space="preserve">о передаче доли в праве общей </w:t>
      </w:r>
      <w:r>
        <w:rPr>
          <w:rFonts w:ascii="Times New Roman" w:eastAsia="Times New Roman" w:hAnsi="Times New Roman" w:cs="Times New Roman"/>
          <w:color w:val="1A1A1A"/>
          <w:sz w:val="24"/>
          <w:szCs w:val="24"/>
          <w:lang w:eastAsia="ru-RU"/>
        </w:rPr>
        <w:t>собственности</w:t>
      </w:r>
      <w:r w:rsidRPr="00913456">
        <w:rPr>
          <w:rFonts w:ascii="Times New Roman" w:hAnsi="Times New Roman" w:cs="Times New Roman"/>
          <w:sz w:val="24"/>
          <w:szCs w:val="24"/>
        </w:rPr>
        <w:t xml:space="preserve"> </w:t>
      </w:r>
      <w:r w:rsidR="005562B7">
        <w:rPr>
          <w:rFonts w:ascii="Times New Roman" w:hAnsi="Times New Roman" w:cs="Times New Roman"/>
          <w:sz w:val="24"/>
          <w:szCs w:val="24"/>
        </w:rPr>
        <w:t xml:space="preserve">на реализацию </w:t>
      </w:r>
      <w:r w:rsidRPr="002B6BF3">
        <w:rPr>
          <w:rFonts w:ascii="Times New Roman" w:hAnsi="Times New Roman" w:cs="Times New Roman"/>
          <w:sz w:val="24"/>
          <w:szCs w:val="24"/>
        </w:rPr>
        <w:t>от</w:t>
      </w:r>
      <w:r>
        <w:rPr>
          <w:rFonts w:ascii="Times New Roman" w:hAnsi="Times New Roman" w:cs="Times New Roman"/>
          <w:sz w:val="24"/>
          <w:szCs w:val="24"/>
        </w:rPr>
        <w:t xml:space="preserve"> 14</w:t>
      </w:r>
      <w:r w:rsidRPr="00B433D3">
        <w:rPr>
          <w:rFonts w:ascii="Times New Roman" w:hAnsi="Times New Roman" w:cs="Times New Roman"/>
          <w:sz w:val="24"/>
          <w:szCs w:val="24"/>
        </w:rPr>
        <w:t>.</w:t>
      </w:r>
      <w:r>
        <w:rPr>
          <w:rFonts w:ascii="Times New Roman" w:hAnsi="Times New Roman" w:cs="Times New Roman"/>
          <w:sz w:val="24"/>
          <w:szCs w:val="24"/>
        </w:rPr>
        <w:t>10</w:t>
      </w:r>
      <w:r w:rsidRPr="00B433D3">
        <w:rPr>
          <w:rFonts w:ascii="Times New Roman" w:hAnsi="Times New Roman" w:cs="Times New Roman"/>
          <w:sz w:val="24"/>
          <w:szCs w:val="24"/>
        </w:rPr>
        <w:t>.2025г.</w:t>
      </w:r>
      <w:r>
        <w:rPr>
          <w:rFonts w:ascii="Times New Roman" w:hAnsi="Times New Roman" w:cs="Times New Roman"/>
          <w:sz w:val="24"/>
          <w:szCs w:val="24"/>
        </w:rPr>
        <w:t xml:space="preserve"> </w:t>
      </w:r>
      <w:r w:rsidRPr="00B433D3">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Евсеева Ю.А. </w:t>
      </w:r>
      <w:r w:rsidRPr="00B433D3">
        <w:rPr>
          <w:rFonts w:ascii="Times New Roman" w:hAnsi="Times New Roman" w:cs="Times New Roman"/>
          <w:sz w:val="24"/>
          <w:szCs w:val="24"/>
        </w:rPr>
        <w:t xml:space="preserve">тел. </w:t>
      </w:r>
      <w:r w:rsidRPr="003D4863">
        <w:rPr>
          <w:rFonts w:ascii="Times New Roman" w:hAnsi="Times New Roman" w:cs="Times New Roman"/>
          <w:sz w:val="24"/>
          <w:szCs w:val="24"/>
        </w:rPr>
        <w:t>+7(48348)2-18-54</w:t>
      </w:r>
      <w:r>
        <w:rPr>
          <w:rFonts w:ascii="Times New Roman" w:hAnsi="Times New Roman" w:cs="Times New Roman"/>
          <w:sz w:val="24"/>
          <w:szCs w:val="24"/>
        </w:rPr>
        <w:t>.</w:t>
      </w:r>
    </w:p>
    <w:p w14:paraId="3B50B33A" w14:textId="77777777" w:rsidR="00354CEF" w:rsidRPr="003D4863" w:rsidRDefault="00354CEF" w:rsidP="00354CEF">
      <w:pPr>
        <w:spacing w:after="0"/>
        <w:jc w:val="both"/>
        <w:outlineLvl w:val="1"/>
        <w:rPr>
          <w:rFonts w:ascii="Times New Roman" w:hAnsi="Times New Roman" w:cs="Times New Roman"/>
          <w:b/>
          <w:bCs/>
          <w:sz w:val="24"/>
          <w:szCs w:val="24"/>
        </w:rPr>
      </w:pPr>
    </w:p>
    <w:p w14:paraId="21F887DF" w14:textId="77777777" w:rsidR="00354CEF" w:rsidRDefault="00354CEF" w:rsidP="00354CEF">
      <w:pPr>
        <w:jc w:val="both"/>
        <w:rPr>
          <w:rFonts w:ascii="Times New Roman" w:eastAsia="Times New Roman" w:hAnsi="Times New Roman" w:cs="Times New Roman"/>
          <w:sz w:val="24"/>
          <w:szCs w:val="24"/>
          <w:lang w:eastAsia="ru-RU"/>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11.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Pr>
          <w:rFonts w:ascii="Times New Roman" w:hAnsi="Times New Roman" w:cs="Times New Roman"/>
          <w:sz w:val="24"/>
          <w:szCs w:val="24"/>
        </w:rPr>
        <w:t xml:space="preserve"> доля в праве общей долевой собственности на жилое помещение (квартиру)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EB4B2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w:t>
      </w:r>
      <w:r w:rsidRPr="00EB4B2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EB4B20">
        <w:rPr>
          <w:rFonts w:ascii="Times New Roman" w:eastAsia="Times New Roman" w:hAnsi="Times New Roman" w:cs="Times New Roman"/>
          <w:sz w:val="24"/>
          <w:szCs w:val="24"/>
          <w:lang w:eastAsia="ru-RU"/>
        </w:rPr>
        <w:t>32:28:0020932:401</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EB4B20">
        <w:t xml:space="preserve"> </w:t>
      </w:r>
      <w:r w:rsidRPr="00EB4B20">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EB4B20">
        <w:rPr>
          <w:rFonts w:ascii="Times New Roman" w:eastAsia="Times New Roman" w:hAnsi="Times New Roman" w:cs="Times New Roman"/>
          <w:sz w:val="24"/>
          <w:szCs w:val="24"/>
          <w:lang w:eastAsia="ru-RU"/>
        </w:rPr>
        <w:t>Брянск, ул</w:t>
      </w:r>
      <w:r>
        <w:rPr>
          <w:rFonts w:ascii="Times New Roman" w:eastAsia="Times New Roman" w:hAnsi="Times New Roman" w:cs="Times New Roman"/>
          <w:sz w:val="24"/>
          <w:szCs w:val="24"/>
          <w:lang w:eastAsia="ru-RU"/>
        </w:rPr>
        <w:t>.</w:t>
      </w:r>
      <w:r w:rsidRPr="00EB4B20">
        <w:rPr>
          <w:rFonts w:ascii="Times New Roman" w:eastAsia="Times New Roman" w:hAnsi="Times New Roman" w:cs="Times New Roman"/>
          <w:sz w:val="24"/>
          <w:szCs w:val="24"/>
          <w:lang w:eastAsia="ru-RU"/>
        </w:rPr>
        <w:t>Есенина, д</w:t>
      </w:r>
      <w:r>
        <w:rPr>
          <w:rFonts w:ascii="Times New Roman" w:eastAsia="Times New Roman" w:hAnsi="Times New Roman" w:cs="Times New Roman"/>
          <w:sz w:val="24"/>
          <w:szCs w:val="24"/>
          <w:lang w:eastAsia="ru-RU"/>
        </w:rPr>
        <w:t>.</w:t>
      </w:r>
      <w:r w:rsidRPr="00EB4B20">
        <w:rPr>
          <w:rFonts w:ascii="Times New Roman" w:eastAsia="Times New Roman" w:hAnsi="Times New Roman" w:cs="Times New Roman"/>
          <w:sz w:val="24"/>
          <w:szCs w:val="24"/>
          <w:lang w:eastAsia="ru-RU"/>
        </w:rPr>
        <w:t>32, кв</w:t>
      </w:r>
      <w:r>
        <w:rPr>
          <w:rFonts w:ascii="Times New Roman" w:eastAsia="Times New Roman" w:hAnsi="Times New Roman" w:cs="Times New Roman"/>
          <w:sz w:val="24"/>
          <w:szCs w:val="24"/>
          <w:lang w:eastAsia="ru-RU"/>
        </w:rPr>
        <w:t>.</w:t>
      </w:r>
      <w:r w:rsidRPr="00EB4B2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w:t>
      </w:r>
      <w:r>
        <w:rPr>
          <w:rFonts w:ascii="Times New Roman" w:eastAsia="Times New Roman" w:hAnsi="Times New Roman" w:cs="Times New Roman"/>
          <w:b/>
          <w:bCs/>
          <w:sz w:val="24"/>
          <w:szCs w:val="24"/>
          <w:lang w:eastAsia="ru-RU"/>
        </w:rPr>
        <w:t xml:space="preserve"> </w:t>
      </w:r>
      <w:r w:rsidRPr="00276E2B">
        <w:rPr>
          <w:rFonts w:ascii="Times New Roman" w:eastAsia="Times New Roman" w:hAnsi="Times New Roman" w:cs="Times New Roman"/>
          <w:b/>
          <w:bCs/>
          <w:sz w:val="24"/>
          <w:szCs w:val="24"/>
          <w:lang w:eastAsia="ru-RU"/>
        </w:rPr>
        <w:t>продажи –</w:t>
      </w:r>
      <w:r>
        <w:rPr>
          <w:rFonts w:ascii="Times New Roman" w:eastAsia="Times New Roman" w:hAnsi="Times New Roman" w:cs="Times New Roman"/>
          <w:b/>
          <w:bCs/>
          <w:sz w:val="24"/>
          <w:szCs w:val="24"/>
          <w:lang w:eastAsia="ru-RU"/>
        </w:rPr>
        <w:t xml:space="preserve"> 3 279</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000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32 790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983 700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EB4B20">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w:t>
      </w:r>
      <w:r w:rsidRPr="00EB4B20">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Ермаков А.Н. </w:t>
      </w:r>
      <w:r w:rsidRPr="00276E2B">
        <w:rPr>
          <w:rFonts w:ascii="Times New Roman" w:eastAsia="Times New Roman" w:hAnsi="Times New Roman" w:cs="Times New Roman"/>
          <w:sz w:val="24"/>
          <w:szCs w:val="24"/>
          <w:lang w:eastAsia="ru-RU"/>
        </w:rPr>
        <w:t xml:space="preserve">Основание </w:t>
      </w:r>
      <w:r w:rsidRPr="00276E2B">
        <w:rPr>
          <w:rFonts w:ascii="Times New Roman" w:eastAsia="Times New Roman" w:hAnsi="Times New Roman" w:cs="Times New Roman"/>
          <w:sz w:val="24"/>
          <w:szCs w:val="24"/>
          <w:lang w:eastAsia="ru-RU"/>
        </w:rPr>
        <w:lastRenderedPageBreak/>
        <w:t xml:space="preserve">для реализации на торгах: </w:t>
      </w:r>
      <w:r w:rsidRPr="00EB4B20">
        <w:rPr>
          <w:rFonts w:ascii="Times New Roman" w:hAnsi="Times New Roman" w:cs="Times New Roman"/>
          <w:sz w:val="24"/>
          <w:szCs w:val="24"/>
        </w:rPr>
        <w:t xml:space="preserve">Постановление Володарского РОСП г.Брянска УФССП России по Брянской области о передаче на торги доли в праве общей собственности от </w:t>
      </w:r>
      <w:r>
        <w:rPr>
          <w:rFonts w:ascii="Times New Roman" w:hAnsi="Times New Roman" w:cs="Times New Roman"/>
          <w:sz w:val="24"/>
          <w:szCs w:val="24"/>
        </w:rPr>
        <w:t>27</w:t>
      </w:r>
      <w:r w:rsidRPr="00EB4B20">
        <w:rPr>
          <w:rFonts w:ascii="Times New Roman" w:hAnsi="Times New Roman" w:cs="Times New Roman"/>
          <w:sz w:val="24"/>
          <w:szCs w:val="24"/>
        </w:rPr>
        <w:t>.1</w:t>
      </w:r>
      <w:r>
        <w:rPr>
          <w:rFonts w:ascii="Times New Roman" w:hAnsi="Times New Roman" w:cs="Times New Roman"/>
          <w:sz w:val="24"/>
          <w:szCs w:val="24"/>
        </w:rPr>
        <w:t>0</w:t>
      </w:r>
      <w:r w:rsidRPr="00EB4B20">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Сомкина А.О.</w:t>
      </w:r>
      <w:r w:rsidRPr="00EB4B20">
        <w:rPr>
          <w:rFonts w:ascii="Times New Roman" w:hAnsi="Times New Roman" w:cs="Times New Roman"/>
          <w:sz w:val="24"/>
          <w:szCs w:val="24"/>
        </w:rPr>
        <w:t xml:space="preserve"> тел. +7(4832)28-16-26.</w:t>
      </w:r>
    </w:p>
    <w:p w14:paraId="56813AA5" w14:textId="77777777" w:rsidR="00354CEF" w:rsidRDefault="00354CEF" w:rsidP="00354CEF">
      <w:pPr>
        <w:spacing w:after="0" w:line="200" w:lineRule="atLeast"/>
        <w:jc w:val="both"/>
        <w:rPr>
          <w:rFonts w:ascii="Times New Roman" w:eastAsia="Times New Roman" w:hAnsi="Times New Roman" w:cs="Times New Roman"/>
          <w:color w:val="1A1A1A"/>
          <w:sz w:val="24"/>
          <w:szCs w:val="24"/>
          <w:bdr w:val="none" w:sz="0" w:space="0" w:color="auto" w:frame="1"/>
          <w:lang w:eastAsia="ru-RU"/>
        </w:rPr>
      </w:pPr>
      <w:r w:rsidRPr="00F07E66">
        <w:rPr>
          <w:rFonts w:ascii="Times New Roman" w:eastAsia="Times New Roman" w:hAnsi="Times New Roman" w:cs="Times New Roman"/>
          <w:b/>
          <w:bCs/>
          <w:color w:val="1A1A1A"/>
          <w:sz w:val="24"/>
          <w:szCs w:val="24"/>
          <w:bdr w:val="none" w:sz="0" w:space="0" w:color="auto" w:frame="1"/>
          <w:lang w:eastAsia="ru-RU"/>
        </w:rPr>
        <w:t xml:space="preserve">Лот </w:t>
      </w:r>
      <w:r>
        <w:rPr>
          <w:rFonts w:ascii="Times New Roman" w:eastAsia="Times New Roman" w:hAnsi="Times New Roman" w:cs="Times New Roman"/>
          <w:b/>
          <w:bCs/>
          <w:color w:val="1A1A1A"/>
          <w:sz w:val="24"/>
          <w:szCs w:val="24"/>
          <w:bdr w:val="none" w:sz="0" w:space="0" w:color="auto" w:frame="1"/>
          <w:lang w:eastAsia="ru-RU"/>
        </w:rPr>
        <w:t>12</w:t>
      </w:r>
      <w:r w:rsidRPr="00F07E66">
        <w:rPr>
          <w:rFonts w:ascii="Times New Roman" w:eastAsia="Times New Roman" w:hAnsi="Times New Roman" w:cs="Times New Roman"/>
          <w:b/>
          <w:bCs/>
          <w:color w:val="1A1A1A"/>
          <w:sz w:val="24"/>
          <w:szCs w:val="24"/>
          <w:bdr w:val="none" w:sz="0" w:space="0" w:color="auto" w:frame="1"/>
          <w:lang w:eastAsia="ru-RU"/>
        </w:rPr>
        <w:t xml:space="preserve">. </w:t>
      </w:r>
      <w:r w:rsidRPr="00F07E66">
        <w:rPr>
          <w:rFonts w:ascii="Times New Roman" w:eastAsia="Times New Roman" w:hAnsi="Times New Roman" w:cs="Times New Roman"/>
          <w:color w:val="1A1A1A"/>
          <w:sz w:val="24"/>
          <w:szCs w:val="24"/>
          <w:bdr w:val="none" w:sz="0" w:space="0" w:color="auto" w:frame="1"/>
          <w:lang w:eastAsia="ru-RU"/>
        </w:rPr>
        <w:t xml:space="preserve">Жилой дом, площадь 50,5 кв.м., кадастровый номер 32:27:0430214:78 и земельный участок, площадь 766 кв.м., кадастровый номер 32:27:0430214:38, земли населенных пунктов, для индивидуального жилищного строительства, адрес: Брянская обл., МР Унечский, гп Унечское, г.Унеча, ул.Мичурина, д.41. </w:t>
      </w:r>
      <w:r w:rsidRPr="00F07E66">
        <w:rPr>
          <w:rFonts w:ascii="Times New Roman" w:eastAsia="Times New Roman" w:hAnsi="Times New Roman" w:cs="Times New Roman"/>
          <w:b/>
          <w:bCs/>
          <w:color w:val="1A1A1A"/>
          <w:sz w:val="24"/>
          <w:szCs w:val="24"/>
          <w:bdr w:val="none" w:sz="0" w:space="0" w:color="auto" w:frame="1"/>
          <w:lang w:eastAsia="ru-RU"/>
        </w:rPr>
        <w:t xml:space="preserve">Начальная цена продажи – </w:t>
      </w:r>
      <w:r>
        <w:rPr>
          <w:rFonts w:ascii="Times New Roman" w:eastAsia="Times New Roman" w:hAnsi="Times New Roman" w:cs="Times New Roman"/>
          <w:b/>
          <w:bCs/>
          <w:color w:val="1A1A1A"/>
          <w:sz w:val="24"/>
          <w:szCs w:val="24"/>
          <w:bdr w:val="none" w:sz="0" w:space="0" w:color="auto" w:frame="1"/>
          <w:lang w:eastAsia="ru-RU"/>
        </w:rPr>
        <w:t>1 362</w:t>
      </w:r>
      <w:r w:rsidRPr="00F07E66">
        <w:rPr>
          <w:rFonts w:ascii="Times New Roman" w:eastAsia="Times New Roman" w:hAnsi="Times New Roman" w:cs="Times New Roman"/>
          <w:b/>
          <w:bCs/>
          <w:color w:val="1A1A1A"/>
          <w:sz w:val="24"/>
          <w:szCs w:val="24"/>
          <w:bdr w:val="none" w:sz="0" w:space="0" w:color="auto" w:frame="1"/>
          <w:lang w:eastAsia="ru-RU"/>
        </w:rPr>
        <w:t> </w:t>
      </w:r>
      <w:r>
        <w:rPr>
          <w:rFonts w:ascii="Times New Roman" w:eastAsia="Times New Roman" w:hAnsi="Times New Roman" w:cs="Times New Roman"/>
          <w:b/>
          <w:bCs/>
          <w:color w:val="1A1A1A"/>
          <w:sz w:val="24"/>
          <w:szCs w:val="24"/>
          <w:bdr w:val="none" w:sz="0" w:space="0" w:color="auto" w:frame="1"/>
          <w:lang w:eastAsia="ru-RU"/>
        </w:rPr>
        <w:t>5</w:t>
      </w:r>
      <w:r w:rsidRPr="00F07E66">
        <w:rPr>
          <w:rFonts w:ascii="Times New Roman" w:eastAsia="Times New Roman" w:hAnsi="Times New Roman" w:cs="Times New Roman"/>
          <w:b/>
          <w:bCs/>
          <w:color w:val="1A1A1A"/>
          <w:sz w:val="24"/>
          <w:szCs w:val="24"/>
          <w:bdr w:val="none" w:sz="0" w:space="0" w:color="auto" w:frame="1"/>
          <w:lang w:eastAsia="ru-RU"/>
        </w:rPr>
        <w:t xml:space="preserve">00,00 руб. Шаг аукциона – </w:t>
      </w:r>
      <w:r>
        <w:rPr>
          <w:rFonts w:ascii="Times New Roman" w:eastAsia="Times New Roman" w:hAnsi="Times New Roman" w:cs="Times New Roman"/>
          <w:b/>
          <w:bCs/>
          <w:color w:val="1A1A1A"/>
          <w:sz w:val="24"/>
          <w:szCs w:val="24"/>
          <w:bdr w:val="none" w:sz="0" w:space="0" w:color="auto" w:frame="1"/>
          <w:lang w:eastAsia="ru-RU"/>
        </w:rPr>
        <w:t>13</w:t>
      </w:r>
      <w:r w:rsidRPr="00F07E66">
        <w:rPr>
          <w:rFonts w:ascii="Times New Roman" w:eastAsia="Times New Roman" w:hAnsi="Times New Roman" w:cs="Times New Roman"/>
          <w:b/>
          <w:bCs/>
          <w:color w:val="1A1A1A"/>
          <w:sz w:val="24"/>
          <w:szCs w:val="24"/>
          <w:bdr w:val="none" w:sz="0" w:space="0" w:color="auto" w:frame="1"/>
          <w:lang w:eastAsia="ru-RU"/>
        </w:rPr>
        <w:t> </w:t>
      </w:r>
      <w:r>
        <w:rPr>
          <w:rFonts w:ascii="Times New Roman" w:eastAsia="Times New Roman" w:hAnsi="Times New Roman" w:cs="Times New Roman"/>
          <w:b/>
          <w:bCs/>
          <w:color w:val="1A1A1A"/>
          <w:sz w:val="24"/>
          <w:szCs w:val="24"/>
          <w:bdr w:val="none" w:sz="0" w:space="0" w:color="auto" w:frame="1"/>
          <w:lang w:eastAsia="ru-RU"/>
        </w:rPr>
        <w:t>625</w:t>
      </w:r>
      <w:r w:rsidRPr="00F07E66">
        <w:rPr>
          <w:rFonts w:ascii="Times New Roman" w:eastAsia="Times New Roman" w:hAnsi="Times New Roman" w:cs="Times New Roman"/>
          <w:b/>
          <w:bCs/>
          <w:color w:val="1A1A1A"/>
          <w:sz w:val="24"/>
          <w:szCs w:val="24"/>
          <w:bdr w:val="none" w:sz="0" w:space="0" w:color="auto" w:frame="1"/>
          <w:lang w:eastAsia="ru-RU"/>
        </w:rPr>
        <w:t xml:space="preserve">,00 руб. Сумма задатка – </w:t>
      </w:r>
      <w:r>
        <w:rPr>
          <w:rFonts w:ascii="Times New Roman" w:eastAsia="Times New Roman" w:hAnsi="Times New Roman" w:cs="Times New Roman"/>
          <w:b/>
          <w:bCs/>
          <w:color w:val="1A1A1A"/>
          <w:sz w:val="24"/>
          <w:szCs w:val="24"/>
          <w:bdr w:val="none" w:sz="0" w:space="0" w:color="auto" w:frame="1"/>
          <w:lang w:eastAsia="ru-RU"/>
        </w:rPr>
        <w:t>408</w:t>
      </w:r>
      <w:r w:rsidRPr="00F07E66">
        <w:rPr>
          <w:rFonts w:ascii="Times New Roman" w:eastAsia="Times New Roman" w:hAnsi="Times New Roman" w:cs="Times New Roman"/>
          <w:b/>
          <w:bCs/>
          <w:color w:val="1A1A1A"/>
          <w:sz w:val="24"/>
          <w:szCs w:val="24"/>
          <w:bdr w:val="none" w:sz="0" w:space="0" w:color="auto" w:frame="1"/>
          <w:lang w:eastAsia="ru-RU"/>
        </w:rPr>
        <w:t> </w:t>
      </w:r>
      <w:r>
        <w:rPr>
          <w:rFonts w:ascii="Times New Roman" w:eastAsia="Times New Roman" w:hAnsi="Times New Roman" w:cs="Times New Roman"/>
          <w:b/>
          <w:bCs/>
          <w:color w:val="1A1A1A"/>
          <w:sz w:val="24"/>
          <w:szCs w:val="24"/>
          <w:bdr w:val="none" w:sz="0" w:space="0" w:color="auto" w:frame="1"/>
          <w:lang w:eastAsia="ru-RU"/>
        </w:rPr>
        <w:t>750</w:t>
      </w:r>
      <w:r w:rsidRPr="00F07E66">
        <w:rPr>
          <w:rFonts w:ascii="Times New Roman" w:eastAsia="Times New Roman" w:hAnsi="Times New Roman" w:cs="Times New Roman"/>
          <w:b/>
          <w:bCs/>
          <w:color w:val="1A1A1A"/>
          <w:sz w:val="24"/>
          <w:szCs w:val="24"/>
          <w:bdr w:val="none" w:sz="0" w:space="0" w:color="auto" w:frame="1"/>
          <w:lang w:eastAsia="ru-RU"/>
        </w:rPr>
        <w:t>,00 руб. (не облагается НДС). </w:t>
      </w:r>
      <w:r w:rsidRPr="00F07E66">
        <w:rPr>
          <w:rFonts w:ascii="Times New Roman" w:eastAsia="Times New Roman" w:hAnsi="Times New Roman" w:cs="Times New Roman"/>
          <w:color w:val="1A1A1A"/>
          <w:sz w:val="24"/>
          <w:szCs w:val="24"/>
          <w:bdr w:val="none" w:sz="0" w:space="0" w:color="auto" w:frame="1"/>
          <w:lang w:eastAsia="ru-RU"/>
        </w:rPr>
        <w:t xml:space="preserve">Ограничение (обременение) права: арест, запрет регистрационных действий. </w:t>
      </w:r>
      <w:r w:rsidRPr="00F07E66">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w:t>
      </w:r>
      <w:r w:rsidRPr="00F07E66">
        <w:rPr>
          <w:rFonts w:ascii="Times New Roman" w:eastAsia="Times New Roman" w:hAnsi="Times New Roman" w:cs="Times New Roman"/>
          <w:color w:val="1A1A1A"/>
          <w:sz w:val="24"/>
          <w:szCs w:val="24"/>
          <w:bdr w:val="none" w:sz="0" w:space="0" w:color="auto" w:frame="1"/>
          <w:lang w:eastAsia="ru-RU"/>
        </w:rPr>
        <w:t xml:space="preserve">Собственник/должник: Зубова Т.А. Основание для реализации на торгах: </w:t>
      </w:r>
      <w:r w:rsidRPr="004A0F15">
        <w:rPr>
          <w:rStyle w:val="a4"/>
          <w:rFonts w:ascii="Times New Roman" w:hAnsi="Times New Roman" w:cs="Times New Roman"/>
          <w:b w:val="0"/>
          <w:bCs w:val="0"/>
          <w:sz w:val="24"/>
          <w:szCs w:val="24"/>
        </w:rPr>
        <w:t xml:space="preserve">Постановление СОСП по Брянской области ГМУ ФССП России от </w:t>
      </w:r>
      <w:r>
        <w:rPr>
          <w:rStyle w:val="a4"/>
          <w:rFonts w:ascii="Times New Roman" w:hAnsi="Times New Roman" w:cs="Times New Roman"/>
          <w:b w:val="0"/>
          <w:bCs w:val="0"/>
          <w:sz w:val="24"/>
          <w:szCs w:val="24"/>
        </w:rPr>
        <w:t>19</w:t>
      </w:r>
      <w:r w:rsidRPr="004A0F15">
        <w:rPr>
          <w:rStyle w:val="a4"/>
          <w:rFonts w:ascii="Times New Roman" w:hAnsi="Times New Roman" w:cs="Times New Roman"/>
          <w:b w:val="0"/>
          <w:bCs w:val="0"/>
          <w:sz w:val="24"/>
          <w:szCs w:val="24"/>
        </w:rPr>
        <w:t>.</w:t>
      </w:r>
      <w:r>
        <w:rPr>
          <w:rStyle w:val="a4"/>
          <w:rFonts w:ascii="Times New Roman" w:hAnsi="Times New Roman" w:cs="Times New Roman"/>
          <w:b w:val="0"/>
          <w:bCs w:val="0"/>
          <w:sz w:val="24"/>
          <w:szCs w:val="24"/>
        </w:rPr>
        <w:t>12</w:t>
      </w:r>
      <w:r w:rsidRPr="004A0F15">
        <w:rPr>
          <w:rStyle w:val="a4"/>
          <w:rFonts w:ascii="Times New Roman" w:hAnsi="Times New Roman" w:cs="Times New Roman"/>
          <w:b w:val="0"/>
          <w:bCs w:val="0"/>
          <w:sz w:val="24"/>
          <w:szCs w:val="24"/>
        </w:rPr>
        <w:t>.2025</w:t>
      </w:r>
      <w:r w:rsidRPr="00F07E66">
        <w:rPr>
          <w:rFonts w:ascii="Times New Roman" w:eastAsia="Calibri" w:hAnsi="Times New Roman" w:cs="Times New Roman"/>
          <w:sz w:val="24"/>
          <w:szCs w:val="24"/>
        </w:rPr>
        <w:t xml:space="preserve">г. </w:t>
      </w:r>
      <w:r w:rsidRPr="00F07E66">
        <w:rPr>
          <w:rFonts w:ascii="Times New Roman" w:eastAsia="Times New Roman" w:hAnsi="Times New Roman" w:cs="Times New Roman"/>
          <w:color w:val="1A1A1A"/>
          <w:sz w:val="24"/>
          <w:szCs w:val="24"/>
          <w:bdr w:val="none" w:sz="0" w:space="0" w:color="auto" w:frame="1"/>
          <w:lang w:eastAsia="ru-RU"/>
        </w:rPr>
        <w:t>Для осмотра имущества обращаться к судебному приставу-исполнителю Майоров А.Г. тел. +7(4832)66-88-18.</w:t>
      </w:r>
    </w:p>
    <w:p w14:paraId="36B3B478" w14:textId="77777777" w:rsidR="00354CEF" w:rsidRPr="00F07E66" w:rsidRDefault="00354CEF" w:rsidP="00354CEF">
      <w:pPr>
        <w:spacing w:after="0" w:line="200" w:lineRule="atLeast"/>
        <w:jc w:val="both"/>
        <w:rPr>
          <w:rFonts w:ascii="Times New Roman" w:eastAsia="Times New Roman" w:hAnsi="Times New Roman" w:cs="Times New Roman"/>
          <w:color w:val="1A1A1A"/>
          <w:sz w:val="24"/>
          <w:szCs w:val="24"/>
          <w:bdr w:val="none" w:sz="0" w:space="0" w:color="auto" w:frame="1"/>
          <w:lang w:eastAsia="ru-RU"/>
        </w:rPr>
      </w:pPr>
    </w:p>
    <w:p w14:paraId="271F21FB" w14:textId="77777777" w:rsidR="00354CEF" w:rsidRDefault="00354CEF" w:rsidP="00354CEF">
      <w:pPr>
        <w:spacing w:after="0" w:line="240" w:lineRule="atLeast"/>
        <w:jc w:val="both"/>
        <w:rPr>
          <w:rStyle w:val="a4"/>
          <w:rFonts w:ascii="Times New Roman" w:hAnsi="Times New Roman" w:cs="Times New Roman"/>
          <w:b w:val="0"/>
          <w:bCs w:val="0"/>
          <w:sz w:val="24"/>
          <w:szCs w:val="24"/>
        </w:rPr>
      </w:pPr>
      <w:r w:rsidRPr="005E1049">
        <w:rPr>
          <w:rFonts w:ascii="Times New Roman" w:eastAsia="Times New Roman" w:hAnsi="Times New Roman" w:cs="Times New Roman"/>
          <w:b/>
          <w:bCs/>
          <w:color w:val="000000"/>
          <w:sz w:val="24"/>
          <w:szCs w:val="24"/>
          <w:shd w:val="clear" w:color="auto" w:fill="FFFFFF"/>
          <w:lang w:eastAsia="ru-RU"/>
        </w:rPr>
        <w:t xml:space="preserve">Лот </w:t>
      </w:r>
      <w:r>
        <w:rPr>
          <w:rFonts w:ascii="Times New Roman" w:eastAsia="Times New Roman" w:hAnsi="Times New Roman" w:cs="Times New Roman"/>
          <w:b/>
          <w:bCs/>
          <w:color w:val="000000"/>
          <w:sz w:val="24"/>
          <w:szCs w:val="24"/>
          <w:shd w:val="clear" w:color="auto" w:fill="FFFFFF"/>
          <w:lang w:eastAsia="ru-RU"/>
        </w:rPr>
        <w:t>13</w:t>
      </w:r>
      <w:r w:rsidRPr="005E1049">
        <w:rPr>
          <w:rFonts w:ascii="Times New Roman" w:eastAsia="Times New Roman" w:hAnsi="Times New Roman" w:cs="Times New Roman"/>
          <w:b/>
          <w:bCs/>
          <w:color w:val="000000"/>
          <w:sz w:val="24"/>
          <w:szCs w:val="24"/>
          <w:shd w:val="clear" w:color="auto" w:fill="FFFFFF"/>
          <w:lang w:eastAsia="ru-RU"/>
        </w:rPr>
        <w:t>.</w:t>
      </w:r>
      <w:r>
        <w:rPr>
          <w:rFonts w:ascii="Times New Roman" w:eastAsia="Times New Roman" w:hAnsi="Times New Roman" w:cs="Times New Roman"/>
          <w:b/>
          <w:bCs/>
          <w:color w:val="000000"/>
          <w:sz w:val="24"/>
          <w:szCs w:val="24"/>
          <w:shd w:val="clear" w:color="auto" w:fill="FFFFFF"/>
          <w:lang w:eastAsia="ru-RU"/>
        </w:rPr>
        <w:t xml:space="preserve"> </w:t>
      </w:r>
      <w:r>
        <w:rPr>
          <w:rFonts w:ascii="Times New Roman" w:eastAsia="Times New Roman" w:hAnsi="Times New Roman" w:cs="Times New Roman"/>
          <w:color w:val="1A1A1A"/>
          <w:sz w:val="24"/>
          <w:szCs w:val="24"/>
          <w:lang w:eastAsia="ru-RU"/>
        </w:rPr>
        <w:t xml:space="preserve">Здание нежилое (гараж), </w:t>
      </w:r>
      <w:r w:rsidRPr="00E021AB">
        <w:rPr>
          <w:rFonts w:ascii="Times New Roman" w:eastAsia="Times New Roman" w:hAnsi="Times New Roman" w:cs="Times New Roman"/>
          <w:color w:val="1A1A1A"/>
          <w:sz w:val="24"/>
          <w:szCs w:val="24"/>
          <w:lang w:eastAsia="ru-RU"/>
        </w:rPr>
        <w:t>площадь</w:t>
      </w:r>
      <w:r>
        <w:rPr>
          <w:rFonts w:ascii="Times New Roman" w:eastAsia="Times New Roman" w:hAnsi="Times New Roman" w:cs="Times New Roman"/>
          <w:color w:val="1A1A1A"/>
          <w:sz w:val="24"/>
          <w:szCs w:val="24"/>
          <w:lang w:eastAsia="ru-RU"/>
        </w:rPr>
        <w:t xml:space="preserve"> </w:t>
      </w:r>
      <w:r w:rsidRPr="008C5533">
        <w:rPr>
          <w:rFonts w:ascii="Times New Roman" w:eastAsia="Times New Roman" w:hAnsi="Times New Roman" w:cs="Times New Roman"/>
          <w:color w:val="1A1A1A"/>
          <w:sz w:val="24"/>
          <w:szCs w:val="24"/>
          <w:lang w:eastAsia="ru-RU"/>
        </w:rPr>
        <w:t xml:space="preserve">22 </w:t>
      </w:r>
      <w:r w:rsidRPr="00E021AB">
        <w:rPr>
          <w:rFonts w:ascii="Times New Roman" w:eastAsia="Times New Roman" w:hAnsi="Times New Roman" w:cs="Times New Roman"/>
          <w:color w:val="1A1A1A"/>
          <w:sz w:val="24"/>
          <w:szCs w:val="24"/>
          <w:lang w:eastAsia="ru-RU"/>
        </w:rPr>
        <w:t>кв.м, кадастровый номер</w:t>
      </w:r>
      <w:r>
        <w:rPr>
          <w:rFonts w:ascii="Times New Roman" w:eastAsia="Times New Roman" w:hAnsi="Times New Roman" w:cs="Times New Roman"/>
          <w:color w:val="1A1A1A"/>
          <w:sz w:val="24"/>
          <w:szCs w:val="24"/>
          <w:lang w:eastAsia="ru-RU"/>
        </w:rPr>
        <w:t xml:space="preserve"> </w:t>
      </w:r>
      <w:r w:rsidRPr="008C5533">
        <w:rPr>
          <w:rFonts w:ascii="Times New Roman" w:eastAsia="Times New Roman" w:hAnsi="Times New Roman" w:cs="Times New Roman"/>
          <w:color w:val="1A1A1A"/>
          <w:sz w:val="24"/>
          <w:szCs w:val="24"/>
          <w:lang w:eastAsia="ru-RU"/>
        </w:rPr>
        <w:t>32:13:0503001:572</w:t>
      </w:r>
      <w:r>
        <w:t xml:space="preserve">, </w:t>
      </w:r>
      <w:r w:rsidRPr="008C5533">
        <w:rPr>
          <w:rFonts w:ascii="Times New Roman" w:eastAsia="Times New Roman" w:hAnsi="Times New Roman" w:cs="Times New Roman"/>
          <w:color w:val="1A1A1A"/>
          <w:sz w:val="24"/>
          <w:szCs w:val="24"/>
          <w:lang w:eastAsia="ru-RU"/>
        </w:rPr>
        <w:t>местоположение</w:t>
      </w:r>
      <w:r w:rsidRPr="00FD1E4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6F540A">
        <w:rPr>
          <w:rFonts w:ascii="Times New Roman" w:eastAsia="Times New Roman" w:hAnsi="Times New Roman" w:cs="Times New Roman"/>
          <w:color w:val="1A1A1A"/>
          <w:sz w:val="24"/>
          <w:szCs w:val="24"/>
          <w:lang w:eastAsia="ru-RU"/>
        </w:rPr>
        <w:t>Брянская обл</w:t>
      </w:r>
      <w:r>
        <w:rPr>
          <w:rFonts w:ascii="Times New Roman" w:eastAsia="Times New Roman" w:hAnsi="Times New Roman" w:cs="Times New Roman"/>
          <w:color w:val="1A1A1A"/>
          <w:sz w:val="24"/>
          <w:szCs w:val="24"/>
          <w:lang w:eastAsia="ru-RU"/>
        </w:rPr>
        <w:t xml:space="preserve">., </w:t>
      </w:r>
      <w:r w:rsidRPr="008C5533">
        <w:rPr>
          <w:rFonts w:ascii="Times New Roman" w:eastAsia="Times New Roman" w:hAnsi="Times New Roman" w:cs="Times New Roman"/>
          <w:color w:val="1A1A1A"/>
          <w:sz w:val="24"/>
          <w:szCs w:val="24"/>
          <w:lang w:eastAsia="ru-RU"/>
        </w:rPr>
        <w:t>Клинцовский р-н, территория прилегающая к территории бывшего МП с/р "Ксения", гараж (бокс)</w:t>
      </w:r>
      <w:r>
        <w:rPr>
          <w:rFonts w:ascii="Times New Roman" w:eastAsia="Times New Roman" w:hAnsi="Times New Roman" w:cs="Times New Roman"/>
          <w:color w:val="1A1A1A"/>
          <w:sz w:val="24"/>
          <w:szCs w:val="24"/>
          <w:lang w:eastAsia="ru-RU"/>
        </w:rPr>
        <w:t xml:space="preserve"> </w:t>
      </w:r>
      <w:r w:rsidRPr="008C5533">
        <w:rPr>
          <w:rFonts w:ascii="Times New Roman" w:eastAsia="Times New Roman" w:hAnsi="Times New Roman" w:cs="Times New Roman"/>
          <w:color w:val="1A1A1A"/>
          <w:sz w:val="24"/>
          <w:szCs w:val="24"/>
          <w:lang w:eastAsia="ru-RU"/>
        </w:rPr>
        <w:t>№179</w:t>
      </w:r>
      <w:r w:rsidRPr="00727A28">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b/>
          <w:bCs/>
          <w:color w:val="1A1A1A"/>
          <w:sz w:val="24"/>
          <w:szCs w:val="24"/>
          <w:lang w:eastAsia="ru-RU"/>
        </w:rPr>
        <w:t xml:space="preserve">Начальная цена продажи – </w:t>
      </w:r>
      <w:r>
        <w:rPr>
          <w:rFonts w:ascii="Times New Roman" w:eastAsia="Times New Roman" w:hAnsi="Times New Roman" w:cs="Times New Roman"/>
          <w:b/>
          <w:bCs/>
          <w:color w:val="1A1A1A"/>
          <w:sz w:val="24"/>
          <w:szCs w:val="24"/>
          <w:lang w:eastAsia="ru-RU"/>
        </w:rPr>
        <w:t>114 200</w:t>
      </w:r>
      <w:r w:rsidRPr="00FD1E44">
        <w:rPr>
          <w:rFonts w:ascii="Times New Roman" w:eastAsia="Times New Roman" w:hAnsi="Times New Roman" w:cs="Times New Roman"/>
          <w:b/>
          <w:bCs/>
          <w:color w:val="1A1A1A"/>
          <w:sz w:val="24"/>
          <w:szCs w:val="24"/>
          <w:lang w:eastAsia="ru-RU"/>
        </w:rPr>
        <w:t xml:space="preserve">,00 руб. Шаг аукциона – </w:t>
      </w:r>
      <w:r>
        <w:rPr>
          <w:rFonts w:ascii="Times New Roman" w:eastAsia="Times New Roman" w:hAnsi="Times New Roman" w:cs="Times New Roman"/>
          <w:b/>
          <w:bCs/>
          <w:color w:val="1A1A1A"/>
          <w:sz w:val="24"/>
          <w:szCs w:val="24"/>
          <w:lang w:eastAsia="ru-RU"/>
        </w:rPr>
        <w:t>1 142</w:t>
      </w:r>
      <w:r w:rsidRPr="00FD1E44">
        <w:rPr>
          <w:rFonts w:ascii="Times New Roman" w:eastAsia="Times New Roman" w:hAnsi="Times New Roman" w:cs="Times New Roman"/>
          <w:b/>
          <w:bCs/>
          <w:color w:val="1A1A1A"/>
          <w:sz w:val="24"/>
          <w:szCs w:val="24"/>
          <w:lang w:eastAsia="ru-RU"/>
        </w:rPr>
        <w:t>,</w:t>
      </w:r>
      <w:r>
        <w:rPr>
          <w:rFonts w:ascii="Times New Roman" w:eastAsia="Times New Roman" w:hAnsi="Times New Roman" w:cs="Times New Roman"/>
          <w:b/>
          <w:bCs/>
          <w:color w:val="1A1A1A"/>
          <w:sz w:val="24"/>
          <w:szCs w:val="24"/>
          <w:lang w:eastAsia="ru-RU"/>
        </w:rPr>
        <w:t>0</w:t>
      </w:r>
      <w:r w:rsidRPr="00FD1E44">
        <w:rPr>
          <w:rFonts w:ascii="Times New Roman" w:eastAsia="Times New Roman" w:hAnsi="Times New Roman" w:cs="Times New Roman"/>
          <w:b/>
          <w:bCs/>
          <w:color w:val="1A1A1A"/>
          <w:sz w:val="24"/>
          <w:szCs w:val="24"/>
          <w:lang w:eastAsia="ru-RU"/>
        </w:rPr>
        <w:t xml:space="preserve">0 руб. Сумма задатка – </w:t>
      </w:r>
      <w:r>
        <w:rPr>
          <w:rFonts w:ascii="Times New Roman" w:eastAsia="Times New Roman" w:hAnsi="Times New Roman" w:cs="Times New Roman"/>
          <w:b/>
          <w:bCs/>
          <w:color w:val="1A1A1A"/>
          <w:sz w:val="24"/>
          <w:szCs w:val="24"/>
          <w:lang w:eastAsia="ru-RU"/>
        </w:rPr>
        <w:t>34 260</w:t>
      </w:r>
      <w:r w:rsidRPr="00FD1E44">
        <w:rPr>
          <w:rFonts w:ascii="Times New Roman" w:eastAsia="Times New Roman" w:hAnsi="Times New Roman" w:cs="Times New Roman"/>
          <w:b/>
          <w:bCs/>
          <w:color w:val="1A1A1A"/>
          <w:sz w:val="24"/>
          <w:szCs w:val="24"/>
          <w:lang w:eastAsia="ru-RU"/>
        </w:rPr>
        <w:t>,00 руб. (не облагается НДС).</w:t>
      </w:r>
      <w:r w:rsidRPr="00FD1E44">
        <w:rPr>
          <w:rFonts w:ascii="Times New Roman" w:eastAsia="Times New Roman" w:hAnsi="Times New Roman" w:cs="Times New Roman"/>
          <w:color w:val="1A1A1A"/>
          <w:sz w:val="24"/>
          <w:szCs w:val="24"/>
          <w:lang w:eastAsia="ru-RU"/>
        </w:rPr>
        <w:t> Ограничение (обременение) права:</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арест,</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запрет регистрационных действий.</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 xml:space="preserve">Собственник/должник: </w:t>
      </w:r>
      <w:r>
        <w:rPr>
          <w:rFonts w:ascii="Times New Roman" w:eastAsia="Times New Roman" w:hAnsi="Times New Roman" w:cs="Times New Roman"/>
          <w:color w:val="1A1A1A"/>
          <w:sz w:val="24"/>
          <w:szCs w:val="24"/>
          <w:lang w:eastAsia="ru-RU"/>
        </w:rPr>
        <w:t xml:space="preserve">Иваньков В.А. </w:t>
      </w:r>
      <w:r w:rsidRPr="00FD1E44">
        <w:rPr>
          <w:rFonts w:ascii="Times New Roman" w:eastAsia="Times New Roman" w:hAnsi="Times New Roman" w:cs="Times New Roman"/>
          <w:color w:val="1A1A1A"/>
          <w:sz w:val="24"/>
          <w:szCs w:val="24"/>
          <w:lang w:eastAsia="ru-RU"/>
        </w:rPr>
        <w:t xml:space="preserve">Основание для реализации на торгах: </w:t>
      </w:r>
      <w:r w:rsidRPr="00D70296">
        <w:rPr>
          <w:rStyle w:val="a4"/>
          <w:rFonts w:ascii="Times New Roman" w:hAnsi="Times New Roman" w:cs="Times New Roman"/>
          <w:b w:val="0"/>
          <w:bCs w:val="0"/>
          <w:sz w:val="24"/>
          <w:szCs w:val="24"/>
        </w:rPr>
        <w:t>Постановление Клинцовского РОСП УФССП России по Брянской области</w:t>
      </w:r>
      <w:r>
        <w:rPr>
          <w:rStyle w:val="a4"/>
          <w:rFonts w:ascii="Times New Roman" w:hAnsi="Times New Roman" w:cs="Times New Roman"/>
          <w:b w:val="0"/>
          <w:bCs w:val="0"/>
          <w:sz w:val="24"/>
          <w:szCs w:val="24"/>
        </w:rPr>
        <w:t xml:space="preserve"> </w:t>
      </w:r>
      <w:r w:rsidRPr="00D70296">
        <w:rPr>
          <w:rStyle w:val="a4"/>
          <w:rFonts w:ascii="Times New Roman" w:hAnsi="Times New Roman" w:cs="Times New Roman"/>
          <w:b w:val="0"/>
          <w:bCs w:val="0"/>
          <w:sz w:val="24"/>
          <w:szCs w:val="24"/>
        </w:rPr>
        <w:t xml:space="preserve">от </w:t>
      </w:r>
      <w:r>
        <w:rPr>
          <w:rStyle w:val="a4"/>
          <w:rFonts w:ascii="Times New Roman" w:hAnsi="Times New Roman" w:cs="Times New Roman"/>
          <w:b w:val="0"/>
          <w:bCs w:val="0"/>
          <w:sz w:val="24"/>
          <w:szCs w:val="24"/>
        </w:rPr>
        <w:t>10</w:t>
      </w:r>
      <w:r w:rsidRPr="00D70296">
        <w:rPr>
          <w:rStyle w:val="a4"/>
          <w:rFonts w:ascii="Times New Roman" w:hAnsi="Times New Roman" w:cs="Times New Roman"/>
          <w:b w:val="0"/>
          <w:bCs w:val="0"/>
          <w:sz w:val="24"/>
          <w:szCs w:val="24"/>
        </w:rPr>
        <w:t>.10.2025г. Для осмотра имущества обращаться к судебному приставу-исполнителю Кравцова Т.С. тел. +7(48336)5-50-06.</w:t>
      </w:r>
    </w:p>
    <w:p w14:paraId="70677179" w14:textId="77777777" w:rsidR="00354CEF" w:rsidRDefault="00354CEF" w:rsidP="00354CEF">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B792040" w14:textId="77777777" w:rsidR="00354CEF" w:rsidRPr="004E10B1" w:rsidRDefault="00354CEF" w:rsidP="00354CEF">
      <w:pPr>
        <w:jc w:val="both"/>
        <w:rPr>
          <w:rFonts w:ascii="Times New Roman" w:hAnsi="Times New Roman" w:cs="Times New Roman"/>
          <w:b/>
          <w:bCs/>
          <w:sz w:val="24"/>
          <w:szCs w:val="24"/>
          <w:u w:val="single"/>
        </w:rPr>
      </w:pPr>
      <w:r w:rsidRPr="004E10B1">
        <w:rPr>
          <w:rFonts w:ascii="Times New Roman" w:hAnsi="Times New Roman" w:cs="Times New Roman"/>
          <w:b/>
          <w:bCs/>
          <w:sz w:val="24"/>
          <w:szCs w:val="24"/>
          <w:u w:val="single"/>
        </w:rPr>
        <w:t>Вторичные (повторные) торги со снижением цены на 15%:</w:t>
      </w:r>
    </w:p>
    <w:p w14:paraId="00D7034E" w14:textId="77777777" w:rsidR="00354CEF" w:rsidRDefault="00354CEF" w:rsidP="00354CEF">
      <w:pPr>
        <w:jc w:val="both"/>
        <w:rPr>
          <w:rFonts w:ascii="Times New Roman" w:hAnsi="Times New Roman" w:cs="Times New Roman"/>
          <w:sz w:val="24"/>
          <w:szCs w:val="24"/>
        </w:rPr>
      </w:pPr>
      <w:r>
        <w:rPr>
          <w:rFonts w:ascii="Times New Roman" w:hAnsi="Times New Roman" w:cs="Times New Roman"/>
          <w:b/>
          <w:bCs/>
          <w:sz w:val="24"/>
          <w:szCs w:val="24"/>
        </w:rPr>
        <w:t>Лот 14.</w:t>
      </w:r>
      <w:r>
        <w:rPr>
          <w:rFonts w:ascii="Times New Roman" w:hAnsi="Times New Roman" w:cs="Times New Roman"/>
          <w:sz w:val="24"/>
          <w:szCs w:val="24"/>
        </w:rPr>
        <w:t xml:space="preserve"> Автомобиль легковой</w:t>
      </w:r>
      <w:r w:rsidRPr="00C53CA4">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комби (хэтчбек)</w:t>
      </w:r>
      <w:r w:rsidRPr="00E3605C">
        <w:rPr>
          <w:rFonts w:ascii="Times New Roman" w:eastAsia="Times New Roman" w:hAnsi="Times New Roman" w:cs="Times New Roman"/>
          <w:color w:val="000000"/>
          <w:sz w:val="24"/>
          <w:szCs w:val="24"/>
          <w:lang w:eastAsia="ru-RU"/>
        </w:rPr>
        <w:t xml:space="preserve"> </w:t>
      </w:r>
      <w:r w:rsidRPr="001B53C3">
        <w:rPr>
          <w:rFonts w:ascii="Times New Roman" w:hAnsi="Times New Roman" w:cs="Times New Roman"/>
          <w:sz w:val="24"/>
          <w:szCs w:val="24"/>
        </w:rPr>
        <w:t>ЛАДА 219110 ЛАДА ГРАНТА</w:t>
      </w:r>
      <w:r>
        <w:rPr>
          <w:rFonts w:ascii="Times New Roman" w:hAnsi="Times New Roman" w:cs="Times New Roman"/>
          <w:sz w:val="24"/>
          <w:szCs w:val="24"/>
        </w:rPr>
        <w:t xml:space="preserve">, </w:t>
      </w:r>
      <w:r w:rsidRPr="001B53C3">
        <w:rPr>
          <w:rFonts w:ascii="Times New Roman" w:eastAsia="Times New Roman" w:hAnsi="Times New Roman" w:cs="Times New Roman"/>
          <w:color w:val="000000"/>
          <w:sz w:val="24"/>
          <w:szCs w:val="24"/>
          <w:lang w:eastAsia="ru-RU"/>
        </w:rPr>
        <w:t xml:space="preserve">2019 </w:t>
      </w:r>
      <w:r>
        <w:rPr>
          <w:rFonts w:ascii="Times New Roman" w:eastAsia="Times New Roman" w:hAnsi="Times New Roman" w:cs="Times New Roman"/>
          <w:color w:val="000000"/>
          <w:sz w:val="24"/>
          <w:szCs w:val="24"/>
          <w:lang w:eastAsia="ru-RU"/>
        </w:rPr>
        <w:t>г.в., г/н Н</w:t>
      </w:r>
      <w:r w:rsidRPr="001B53C3">
        <w:rPr>
          <w:rFonts w:ascii="Times New Roman" w:eastAsia="Times New Roman" w:hAnsi="Times New Roman" w:cs="Times New Roman"/>
          <w:color w:val="000000"/>
          <w:sz w:val="24"/>
          <w:szCs w:val="24"/>
          <w:lang w:eastAsia="ru-RU"/>
        </w:rPr>
        <w:t>737</w:t>
      </w:r>
      <w:r>
        <w:rPr>
          <w:rFonts w:ascii="Times New Roman" w:eastAsia="Times New Roman" w:hAnsi="Times New Roman" w:cs="Times New Roman"/>
          <w:color w:val="000000"/>
          <w:sz w:val="24"/>
          <w:szCs w:val="24"/>
          <w:lang w:eastAsia="ru-RU"/>
        </w:rPr>
        <w:t xml:space="preserve">СО32,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1B53C3">
        <w:rPr>
          <w:rFonts w:ascii="Times New Roman" w:hAnsi="Times New Roman" w:cs="Times New Roman"/>
          <w:sz w:val="24"/>
          <w:szCs w:val="24"/>
        </w:rPr>
        <w:t>XTA219110K0333508</w:t>
      </w:r>
      <w:r>
        <w:rPr>
          <w:rFonts w:ascii="Times New Roman" w:hAnsi="Times New Roman" w:cs="Times New Roman"/>
          <w:sz w:val="24"/>
          <w:szCs w:val="24"/>
        </w:rPr>
        <w:t xml:space="preserve">, вмятина на переднем левом крыле, левый порог с потертостями, ржавчина на переднем левом крыле, ржавчина со вздутием на переднем правом крыле, потертости на переднем правом пороге, ржавчина на рамке лобового стекла, вмятина и ржавчина на правом заднем крыле, место для рейлингов на крыше с двух сторон ржавое, царапины на крыше и заднем бампере, внутри багажника отсутствует обшивка, отсутствует крышка предохранителей, </w:t>
      </w:r>
      <w:r>
        <w:rPr>
          <w:rFonts w:ascii="Times New Roman" w:eastAsia="Times New Roman" w:hAnsi="Times New Roman" w:cs="Times New Roman"/>
          <w:color w:val="000000"/>
          <w:sz w:val="24"/>
          <w:szCs w:val="24"/>
          <w:lang w:eastAsia="ru-RU"/>
        </w:rPr>
        <w:t xml:space="preserve">адрес места хранения: </w:t>
      </w:r>
      <w:r w:rsidRPr="00E721E6">
        <w:rPr>
          <w:rFonts w:ascii="Times New Roman" w:eastAsia="Times New Roman" w:hAnsi="Times New Roman" w:cs="Times New Roman"/>
          <w:color w:val="000000"/>
          <w:sz w:val="24"/>
          <w:szCs w:val="24"/>
          <w:lang w:eastAsia="ru-RU"/>
        </w:rPr>
        <w:t>Брянская обл., Карачевский р-н, п.Теплое, ул.Озерная, д.1 ООО «Содружество»</w:t>
      </w:r>
      <w:r w:rsidRPr="0062337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Начальная цена продажи – 490 365,00 руб. Шаг аукциона – 4 903,65 руб. Сумма задатка – 147 109,50 руб. (не облагается НДС). </w:t>
      </w:r>
      <w:r>
        <w:rPr>
          <w:rFonts w:ascii="Times New Roman" w:eastAsia="Times New Roman" w:hAnsi="Times New Roman" w:cs="Times New Roman"/>
          <w:color w:val="000000"/>
          <w:sz w:val="24"/>
          <w:szCs w:val="24"/>
          <w:lang w:eastAsia="ru-RU"/>
        </w:rPr>
        <w:t xml:space="preserve">Ограничение (обременение) права: залог,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 xml:space="preserve">/должник: Скворцов В.М. Основание для реализации на торгах: </w:t>
      </w:r>
      <w:r w:rsidRPr="005967CA">
        <w:rPr>
          <w:rFonts w:ascii="Times New Roman" w:hAnsi="Times New Roman" w:cs="Times New Roman"/>
          <w:sz w:val="24"/>
          <w:szCs w:val="24"/>
        </w:rPr>
        <w:t xml:space="preserve">Постановление Брасовского РОСП УФССП России по Брянской области от </w:t>
      </w:r>
      <w:r>
        <w:rPr>
          <w:rFonts w:ascii="Times New Roman" w:hAnsi="Times New Roman" w:cs="Times New Roman"/>
          <w:sz w:val="24"/>
          <w:szCs w:val="24"/>
        </w:rPr>
        <w:t>24</w:t>
      </w:r>
      <w:r w:rsidRPr="00975190">
        <w:rPr>
          <w:rFonts w:ascii="Times New Roman" w:hAnsi="Times New Roman" w:cs="Times New Roman"/>
          <w:sz w:val="24"/>
          <w:szCs w:val="24"/>
        </w:rPr>
        <w:t>.</w:t>
      </w:r>
      <w:r>
        <w:rPr>
          <w:rFonts w:ascii="Times New Roman" w:hAnsi="Times New Roman" w:cs="Times New Roman"/>
          <w:sz w:val="24"/>
          <w:szCs w:val="24"/>
        </w:rPr>
        <w:t>09</w:t>
      </w:r>
      <w:r w:rsidRPr="00975190">
        <w:rPr>
          <w:rFonts w:ascii="Times New Roman" w:hAnsi="Times New Roman" w:cs="Times New Roman"/>
          <w:sz w:val="24"/>
          <w:szCs w:val="24"/>
        </w:rPr>
        <w:t>.2025г.</w:t>
      </w:r>
      <w:r>
        <w:rPr>
          <w:rFonts w:ascii="Times New Roman" w:hAnsi="Times New Roman" w:cs="Times New Roman"/>
          <w:sz w:val="24"/>
          <w:szCs w:val="24"/>
        </w:rPr>
        <w:t>,</w:t>
      </w:r>
      <w:r w:rsidRPr="006E5592">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24</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4C008D">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Макарова Н.П. </w:t>
      </w:r>
      <w:r w:rsidRPr="004C008D">
        <w:rPr>
          <w:rFonts w:ascii="Times New Roman" w:hAnsi="Times New Roman" w:cs="Times New Roman"/>
          <w:sz w:val="24"/>
          <w:szCs w:val="24"/>
        </w:rPr>
        <w:t xml:space="preserve">тел. </w:t>
      </w:r>
      <w:r w:rsidRPr="005A3F45">
        <w:rPr>
          <w:rFonts w:ascii="Times New Roman" w:hAnsi="Times New Roman" w:cs="Times New Roman"/>
          <w:sz w:val="24"/>
          <w:szCs w:val="24"/>
        </w:rPr>
        <w:t>+7(48354)9-13-62</w:t>
      </w:r>
      <w:r>
        <w:rPr>
          <w:rFonts w:ascii="Times New Roman" w:hAnsi="Times New Roman" w:cs="Times New Roman"/>
          <w:sz w:val="24"/>
          <w:szCs w:val="24"/>
        </w:rPr>
        <w:t>.</w:t>
      </w:r>
    </w:p>
    <w:p w14:paraId="53A688D3" w14:textId="77777777" w:rsidR="00354CEF" w:rsidRDefault="00354CEF" w:rsidP="00354CEF">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Лот 15.</w:t>
      </w:r>
      <w:r>
        <w:rPr>
          <w:rFonts w:ascii="Times New Roman" w:hAnsi="Times New Roman" w:cs="Times New Roman"/>
          <w:sz w:val="24"/>
          <w:szCs w:val="24"/>
        </w:rPr>
        <w:t xml:space="preserve"> Автомобиль легковой</w:t>
      </w:r>
      <w:r w:rsidRPr="00C53CA4">
        <w:rPr>
          <w:rFonts w:ascii="Times New Roman" w:hAnsi="Times New Roman" w:cs="Times New Roman"/>
          <w:sz w:val="24"/>
          <w:szCs w:val="24"/>
        </w:rPr>
        <w:t xml:space="preserve"> </w:t>
      </w:r>
      <w:r>
        <w:rPr>
          <w:rFonts w:ascii="Times New Roman" w:hAnsi="Times New Roman" w:cs="Times New Roman"/>
          <w:sz w:val="24"/>
          <w:szCs w:val="24"/>
        </w:rPr>
        <w:t xml:space="preserve">седан </w:t>
      </w:r>
      <w:r w:rsidRPr="007E5E7B">
        <w:rPr>
          <w:rFonts w:ascii="Times New Roman" w:hAnsi="Times New Roman" w:cs="Times New Roman"/>
          <w:sz w:val="24"/>
          <w:szCs w:val="24"/>
        </w:rPr>
        <w:t>ШЕВРОЛЕ АVЕО</w:t>
      </w:r>
      <w:r>
        <w:rPr>
          <w:rFonts w:ascii="Times New Roman" w:hAnsi="Times New Roman" w:cs="Times New Roman"/>
          <w:sz w:val="24"/>
          <w:szCs w:val="24"/>
        </w:rPr>
        <w:t xml:space="preserve">, </w:t>
      </w:r>
      <w:r w:rsidRPr="007E5E7B">
        <w:rPr>
          <w:rFonts w:ascii="Times New Roman" w:eastAsia="Times New Roman" w:hAnsi="Times New Roman" w:cs="Times New Roman"/>
          <w:color w:val="000000"/>
          <w:sz w:val="24"/>
          <w:szCs w:val="24"/>
          <w:lang w:eastAsia="ru-RU"/>
        </w:rPr>
        <w:t>2014</w:t>
      </w:r>
      <w:r>
        <w:rPr>
          <w:rFonts w:ascii="Times New Roman" w:eastAsia="Times New Roman" w:hAnsi="Times New Roman" w:cs="Times New Roman"/>
          <w:color w:val="000000"/>
          <w:sz w:val="24"/>
          <w:szCs w:val="24"/>
          <w:lang w:eastAsia="ru-RU"/>
        </w:rPr>
        <w:t xml:space="preserve"> г.в., г/н Н437ОТ32,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C26865">
        <w:rPr>
          <w:rFonts w:ascii="Times New Roman" w:hAnsi="Times New Roman" w:cs="Times New Roman"/>
          <w:sz w:val="24"/>
          <w:szCs w:val="24"/>
        </w:rPr>
        <w:t>XUFTA69EJEN024691</w:t>
      </w:r>
      <w:r>
        <w:rPr>
          <w:rFonts w:ascii="Times New Roman" w:hAnsi="Times New Roman" w:cs="Times New Roman"/>
          <w:sz w:val="24"/>
          <w:szCs w:val="24"/>
        </w:rPr>
        <w:t>, спереди на капоте</w:t>
      </w:r>
      <w:r w:rsidRPr="00C26865">
        <w:rPr>
          <w:rFonts w:ascii="Times New Roman" w:hAnsi="Times New Roman" w:cs="Times New Roman"/>
          <w:sz w:val="24"/>
          <w:szCs w:val="24"/>
        </w:rPr>
        <w:t xml:space="preserve"> </w:t>
      </w:r>
      <w:r>
        <w:rPr>
          <w:rFonts w:ascii="Times New Roman" w:hAnsi="Times New Roman" w:cs="Times New Roman"/>
          <w:sz w:val="24"/>
          <w:szCs w:val="24"/>
        </w:rPr>
        <w:t xml:space="preserve">вмятина, на передней части бампера стерта краска, повреждена передняя пластиковая решетка радиатора, у переднего бампера с правой стороны отломано крепление, около задней фары бампера коррозия двери багажника, </w:t>
      </w:r>
      <w:r>
        <w:rPr>
          <w:rFonts w:ascii="Times New Roman" w:eastAsia="Times New Roman" w:hAnsi="Times New Roman" w:cs="Times New Roman"/>
          <w:color w:val="000000"/>
          <w:sz w:val="24"/>
          <w:szCs w:val="24"/>
          <w:lang w:eastAsia="ru-RU"/>
        </w:rPr>
        <w:t xml:space="preserve">адрес места хранения: </w:t>
      </w:r>
      <w:r w:rsidRPr="00C26865">
        <w:rPr>
          <w:rFonts w:ascii="Times New Roman" w:eastAsia="Times New Roman" w:hAnsi="Times New Roman" w:cs="Times New Roman"/>
          <w:color w:val="000000"/>
          <w:sz w:val="24"/>
          <w:szCs w:val="24"/>
          <w:lang w:eastAsia="ru-RU"/>
        </w:rPr>
        <w:t>Брянская обл., Карачевский р-н, п.Теплое, ул.</w:t>
      </w:r>
      <w:r>
        <w:rPr>
          <w:rFonts w:ascii="Times New Roman" w:eastAsia="Times New Roman" w:hAnsi="Times New Roman" w:cs="Times New Roman"/>
          <w:color w:val="000000"/>
          <w:sz w:val="24"/>
          <w:szCs w:val="24"/>
          <w:lang w:eastAsia="ru-RU"/>
        </w:rPr>
        <w:t>Озерная</w:t>
      </w:r>
      <w:r w:rsidRPr="00C26865">
        <w:rPr>
          <w:rFonts w:ascii="Times New Roman" w:eastAsia="Times New Roman" w:hAnsi="Times New Roman" w:cs="Times New Roman"/>
          <w:color w:val="000000"/>
          <w:sz w:val="24"/>
          <w:szCs w:val="24"/>
          <w:lang w:eastAsia="ru-RU"/>
        </w:rPr>
        <w:t>, д.</w:t>
      </w:r>
      <w:r>
        <w:rPr>
          <w:rFonts w:ascii="Times New Roman" w:eastAsia="Times New Roman" w:hAnsi="Times New Roman" w:cs="Times New Roman"/>
          <w:color w:val="000000"/>
          <w:sz w:val="24"/>
          <w:szCs w:val="24"/>
          <w:lang w:eastAsia="ru-RU"/>
        </w:rPr>
        <w:t>1</w:t>
      </w:r>
      <w:r w:rsidRPr="00C26865">
        <w:rPr>
          <w:rFonts w:ascii="Times New Roman" w:eastAsia="Times New Roman" w:hAnsi="Times New Roman" w:cs="Times New Roman"/>
          <w:color w:val="000000"/>
          <w:sz w:val="24"/>
          <w:szCs w:val="24"/>
          <w:lang w:eastAsia="ru-RU"/>
        </w:rPr>
        <w:t xml:space="preserve"> ООО «Содружество»</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Начальная цена продажи – 537</w:t>
      </w:r>
      <w:r w:rsidRPr="00ED623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030</w:t>
      </w:r>
      <w:r w:rsidRPr="00ED623D">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 xml:space="preserve"> руб. Шаг аукциона – 5 370,30 руб. Сумма задатка – 161 109,00 руб. (не облагается НДС). </w:t>
      </w:r>
      <w:r>
        <w:rPr>
          <w:rFonts w:ascii="Times New Roman" w:eastAsia="Times New Roman" w:hAnsi="Times New Roman" w:cs="Times New Roman"/>
          <w:color w:val="000000"/>
          <w:sz w:val="24"/>
          <w:szCs w:val="24"/>
          <w:lang w:eastAsia="ru-RU"/>
        </w:rPr>
        <w:t xml:space="preserve">Ограничение (обременение) права: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Шпинько Л.В. Основание для реализации на торгах:</w:t>
      </w:r>
      <w:r>
        <w:rPr>
          <w:rFonts w:ascii="Times New Roman" w:hAnsi="Times New Roman" w:cs="Times New Roman"/>
          <w:sz w:val="24"/>
          <w:szCs w:val="24"/>
        </w:rPr>
        <w:t xml:space="preserve"> </w:t>
      </w:r>
      <w:r w:rsidRPr="00B851FD">
        <w:rPr>
          <w:rFonts w:ascii="Times New Roman" w:hAnsi="Times New Roman" w:cs="Times New Roman"/>
          <w:sz w:val="24"/>
          <w:szCs w:val="24"/>
        </w:rPr>
        <w:t xml:space="preserve">Постановление Унечского РОСП </w:t>
      </w:r>
      <w:r w:rsidRPr="00B851FD">
        <w:rPr>
          <w:rFonts w:ascii="Times New Roman" w:hAnsi="Times New Roman" w:cs="Times New Roman"/>
          <w:sz w:val="24"/>
          <w:szCs w:val="24"/>
        </w:rPr>
        <w:lastRenderedPageBreak/>
        <w:t>УФССП России по Брянской области от</w:t>
      </w:r>
      <w:r>
        <w:rPr>
          <w:rFonts w:ascii="Times New Roman" w:hAnsi="Times New Roman" w:cs="Times New Roman"/>
          <w:sz w:val="24"/>
          <w:szCs w:val="24"/>
        </w:rPr>
        <w:t xml:space="preserve"> 20</w:t>
      </w:r>
      <w:r w:rsidRPr="00975190">
        <w:rPr>
          <w:rFonts w:ascii="Times New Roman" w:hAnsi="Times New Roman" w:cs="Times New Roman"/>
          <w:sz w:val="24"/>
          <w:szCs w:val="24"/>
        </w:rPr>
        <w:t>.1</w:t>
      </w:r>
      <w:r>
        <w:rPr>
          <w:rFonts w:ascii="Times New Roman" w:hAnsi="Times New Roman" w:cs="Times New Roman"/>
          <w:sz w:val="24"/>
          <w:szCs w:val="24"/>
        </w:rPr>
        <w:t>0</w:t>
      </w:r>
      <w:r w:rsidRPr="00975190">
        <w:rPr>
          <w:rFonts w:ascii="Times New Roman" w:hAnsi="Times New Roman" w:cs="Times New Roman"/>
          <w:sz w:val="24"/>
          <w:szCs w:val="24"/>
        </w:rPr>
        <w:t>.2025г.</w:t>
      </w:r>
      <w:r>
        <w:rPr>
          <w:rFonts w:ascii="Times New Roman" w:hAnsi="Times New Roman" w:cs="Times New Roman"/>
          <w:sz w:val="24"/>
          <w:szCs w:val="24"/>
        </w:rPr>
        <w:t>,</w:t>
      </w:r>
      <w:r w:rsidRPr="006E5592">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25</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4C008D">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Рубан О.В. </w:t>
      </w:r>
      <w:r w:rsidRPr="004C008D">
        <w:rPr>
          <w:rFonts w:ascii="Times New Roman" w:hAnsi="Times New Roman" w:cs="Times New Roman"/>
          <w:sz w:val="24"/>
          <w:szCs w:val="24"/>
        </w:rPr>
        <w:t xml:space="preserve">тел. </w:t>
      </w:r>
      <w:r w:rsidRPr="00B851FD">
        <w:rPr>
          <w:rFonts w:ascii="Times New Roman" w:hAnsi="Times New Roman" w:cs="Times New Roman"/>
          <w:sz w:val="24"/>
          <w:szCs w:val="24"/>
        </w:rPr>
        <w:t>+7(48351)2-28-07</w:t>
      </w:r>
      <w:r>
        <w:rPr>
          <w:rFonts w:ascii="Times New Roman" w:hAnsi="Times New Roman" w:cs="Times New Roman"/>
          <w:sz w:val="24"/>
          <w:szCs w:val="24"/>
        </w:rPr>
        <w:t>.</w:t>
      </w:r>
    </w:p>
    <w:p w14:paraId="36DBD70D" w14:textId="77777777" w:rsidR="00354CEF" w:rsidRPr="003E2C66" w:rsidRDefault="00354CEF" w:rsidP="00354CEF">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Лот 16.</w:t>
      </w:r>
      <w:r>
        <w:rPr>
          <w:rFonts w:ascii="Times New Roman" w:hAnsi="Times New Roman" w:cs="Times New Roman"/>
          <w:sz w:val="24"/>
          <w:szCs w:val="24"/>
        </w:rPr>
        <w:t xml:space="preserve"> Транспортное средство грузовой бортовой </w:t>
      </w:r>
      <w:r w:rsidRPr="00BB0639">
        <w:rPr>
          <w:rFonts w:ascii="Times New Roman" w:hAnsi="Times New Roman" w:cs="Times New Roman"/>
          <w:sz w:val="24"/>
          <w:szCs w:val="24"/>
        </w:rPr>
        <w:t>БЕЗ МАРКИ 3012A2</w:t>
      </w:r>
      <w:r>
        <w:rPr>
          <w:rFonts w:ascii="Times New Roman" w:eastAsia="Times New Roman" w:hAnsi="Times New Roman" w:cs="Times New Roman"/>
          <w:color w:val="000000"/>
          <w:sz w:val="24"/>
          <w:szCs w:val="24"/>
          <w:lang w:eastAsia="ru-RU"/>
        </w:rPr>
        <w:t xml:space="preserve">, </w:t>
      </w:r>
      <w:r w:rsidRPr="00BB0639">
        <w:rPr>
          <w:rFonts w:ascii="Times New Roman" w:eastAsia="Times New Roman" w:hAnsi="Times New Roman" w:cs="Times New Roman"/>
          <w:color w:val="000000"/>
          <w:sz w:val="24"/>
          <w:szCs w:val="24"/>
          <w:lang w:eastAsia="ru-RU"/>
        </w:rPr>
        <w:t>2020</w:t>
      </w:r>
      <w:r>
        <w:rPr>
          <w:rFonts w:ascii="Times New Roman" w:eastAsia="Times New Roman" w:hAnsi="Times New Roman" w:cs="Times New Roman"/>
          <w:color w:val="000000"/>
          <w:sz w:val="24"/>
          <w:szCs w:val="24"/>
          <w:lang w:eastAsia="ru-RU"/>
        </w:rPr>
        <w:t xml:space="preserve"> г.в., г/н О544ВХ32, </w:t>
      </w:r>
      <w:r>
        <w:rPr>
          <w:rFonts w:ascii="Times New Roman" w:eastAsia="Times New Roman" w:hAnsi="Times New Roman" w:cs="Times New Roman"/>
          <w:color w:val="000000"/>
          <w:sz w:val="24"/>
          <w:szCs w:val="24"/>
          <w:lang w:val="en-US" w:eastAsia="ru-RU"/>
        </w:rPr>
        <w:t>VIN</w:t>
      </w:r>
      <w:r>
        <w:rPr>
          <w:rFonts w:ascii="Times New Roman" w:eastAsia="Times New Roman" w:hAnsi="Times New Roman" w:cs="Times New Roman"/>
          <w:color w:val="000000"/>
          <w:sz w:val="24"/>
          <w:szCs w:val="24"/>
          <w:lang w:eastAsia="ru-RU"/>
        </w:rPr>
        <w:t xml:space="preserve">: </w:t>
      </w:r>
      <w:r w:rsidRPr="00BB0639">
        <w:rPr>
          <w:rFonts w:ascii="Times New Roman" w:hAnsi="Times New Roman" w:cs="Times New Roman"/>
          <w:sz w:val="24"/>
          <w:szCs w:val="24"/>
        </w:rPr>
        <w:t>Z783012A2L0000021</w:t>
      </w:r>
      <w:r>
        <w:rPr>
          <w:rFonts w:ascii="Times New Roman" w:hAnsi="Times New Roman" w:cs="Times New Roman"/>
          <w:sz w:val="24"/>
          <w:szCs w:val="24"/>
        </w:rPr>
        <w:t xml:space="preserve">, имеется трещина на лобовом стекле, небольшие повреждения лакокрасочного покрытия, сколы на передних крыльях, ремонт переднего левого и правого крыла, повреждения задней части левого переднего крыла, </w:t>
      </w:r>
      <w:r>
        <w:rPr>
          <w:rFonts w:ascii="Times New Roman" w:eastAsia="Times New Roman" w:hAnsi="Times New Roman" w:cs="Times New Roman"/>
          <w:color w:val="000000"/>
          <w:sz w:val="24"/>
          <w:szCs w:val="24"/>
          <w:lang w:eastAsia="ru-RU"/>
        </w:rPr>
        <w:t xml:space="preserve">адрес места хранения: </w:t>
      </w:r>
      <w:r w:rsidRPr="007C4660">
        <w:rPr>
          <w:rFonts w:ascii="Times New Roman" w:eastAsia="Times New Roman" w:hAnsi="Times New Roman" w:cs="Times New Roman"/>
          <w:color w:val="000000"/>
          <w:sz w:val="24"/>
          <w:szCs w:val="24"/>
          <w:lang w:eastAsia="ru-RU"/>
        </w:rPr>
        <w:t xml:space="preserve">Брянская обл., </w:t>
      </w:r>
      <w:r>
        <w:rPr>
          <w:rFonts w:ascii="Times New Roman" w:eastAsia="Times New Roman" w:hAnsi="Times New Roman" w:cs="Times New Roman"/>
          <w:color w:val="000000"/>
          <w:sz w:val="24"/>
          <w:szCs w:val="24"/>
          <w:lang w:eastAsia="ru-RU"/>
        </w:rPr>
        <w:t xml:space="preserve">г.Брянск, ул.Сталелитейная, д.20, пом.3 (промзона). </w:t>
      </w:r>
      <w:r>
        <w:rPr>
          <w:rFonts w:ascii="Times New Roman" w:eastAsia="Times New Roman" w:hAnsi="Times New Roman" w:cs="Times New Roman"/>
          <w:b/>
          <w:bCs/>
          <w:color w:val="000000"/>
          <w:sz w:val="24"/>
          <w:szCs w:val="24"/>
          <w:lang w:eastAsia="ru-RU"/>
        </w:rPr>
        <w:t xml:space="preserve">Начальная цена продажи – 2 877 505,00 руб. Шаг аукциона – 28 775,05 руб. Сумма задатка – 863 251,50 руб. (дополнительно к цене: облагается НДС). </w:t>
      </w:r>
      <w:r>
        <w:rPr>
          <w:rFonts w:ascii="Times New Roman" w:eastAsia="Times New Roman" w:hAnsi="Times New Roman" w:cs="Times New Roman"/>
          <w:color w:val="000000"/>
          <w:sz w:val="24"/>
          <w:szCs w:val="24"/>
          <w:lang w:eastAsia="ru-RU"/>
        </w:rPr>
        <w:t xml:space="preserve">Ограничение (обременение) права: арест, запрет регистрационных действий. </w:t>
      </w:r>
      <w:r w:rsidRPr="00E93688">
        <w:rPr>
          <w:rFonts w:ascii="Times New Roman" w:eastAsia="Times New Roman" w:hAnsi="Times New Roman" w:cs="Times New Roman"/>
          <w:color w:val="000000"/>
          <w:sz w:val="24"/>
          <w:szCs w:val="24"/>
          <w:lang w:eastAsia="ru-RU"/>
        </w:rPr>
        <w:t>Собственник</w:t>
      </w:r>
      <w:r>
        <w:rPr>
          <w:rFonts w:ascii="Times New Roman" w:eastAsia="Times New Roman" w:hAnsi="Times New Roman" w:cs="Times New Roman"/>
          <w:color w:val="000000"/>
          <w:sz w:val="24"/>
          <w:szCs w:val="24"/>
          <w:lang w:eastAsia="ru-RU"/>
        </w:rPr>
        <w:t>/должник: ООО «Бежицкий механический завод». Основание для реализации на торгах:</w:t>
      </w:r>
      <w:r>
        <w:rPr>
          <w:rFonts w:ascii="Times New Roman" w:hAnsi="Times New Roman" w:cs="Times New Roman"/>
          <w:sz w:val="24"/>
          <w:szCs w:val="24"/>
        </w:rPr>
        <w:t xml:space="preserve"> </w:t>
      </w:r>
      <w:r w:rsidRPr="006C7E16">
        <w:rPr>
          <w:rFonts w:ascii="Times New Roman" w:hAnsi="Times New Roman" w:cs="Times New Roman"/>
          <w:sz w:val="24"/>
          <w:szCs w:val="24"/>
        </w:rPr>
        <w:t xml:space="preserve">Постановление Бежицкого РОСП г.Брянска УФССП России по Брянской области от </w:t>
      </w:r>
      <w:r>
        <w:rPr>
          <w:rFonts w:ascii="Times New Roman" w:hAnsi="Times New Roman" w:cs="Times New Roman"/>
          <w:sz w:val="24"/>
          <w:szCs w:val="24"/>
        </w:rPr>
        <w:t>02</w:t>
      </w:r>
      <w:r w:rsidRPr="006C7E16">
        <w:rPr>
          <w:rFonts w:ascii="Times New Roman" w:hAnsi="Times New Roman" w:cs="Times New Roman"/>
          <w:sz w:val="24"/>
          <w:szCs w:val="24"/>
        </w:rPr>
        <w:t>.</w:t>
      </w:r>
      <w:r>
        <w:rPr>
          <w:rFonts w:ascii="Times New Roman" w:hAnsi="Times New Roman" w:cs="Times New Roman"/>
          <w:sz w:val="24"/>
          <w:szCs w:val="24"/>
        </w:rPr>
        <w:t>1</w:t>
      </w:r>
      <w:r w:rsidRPr="006C7E16">
        <w:rPr>
          <w:rFonts w:ascii="Times New Roman" w:hAnsi="Times New Roman" w:cs="Times New Roman"/>
          <w:sz w:val="24"/>
          <w:szCs w:val="24"/>
        </w:rPr>
        <w:t>0.2025г.</w:t>
      </w:r>
      <w:r>
        <w:rPr>
          <w:rFonts w:ascii="Times New Roman" w:hAnsi="Times New Roman" w:cs="Times New Roman"/>
          <w:sz w:val="24"/>
          <w:szCs w:val="24"/>
        </w:rPr>
        <w:t>,</w:t>
      </w:r>
      <w:r w:rsidRPr="000643D2">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25</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6C7E16">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Фролова Н.И. </w:t>
      </w:r>
      <w:r w:rsidRPr="006C7E16">
        <w:rPr>
          <w:rFonts w:ascii="Times New Roman" w:hAnsi="Times New Roman" w:cs="Times New Roman"/>
          <w:sz w:val="24"/>
          <w:szCs w:val="24"/>
        </w:rPr>
        <w:t>тел.</w:t>
      </w:r>
      <w:r>
        <w:rPr>
          <w:rFonts w:ascii="Times New Roman" w:hAnsi="Times New Roman" w:cs="Times New Roman"/>
          <w:sz w:val="24"/>
          <w:szCs w:val="24"/>
        </w:rPr>
        <w:t xml:space="preserve"> </w:t>
      </w:r>
      <w:r w:rsidRPr="006C7E16">
        <w:rPr>
          <w:rFonts w:ascii="Times New Roman" w:hAnsi="Times New Roman" w:cs="Times New Roman"/>
          <w:sz w:val="24"/>
          <w:szCs w:val="24"/>
        </w:rPr>
        <w:t>+7(4832)66-88-63.</w:t>
      </w:r>
    </w:p>
    <w:p w14:paraId="2AD5EF35" w14:textId="77777777" w:rsidR="00354CEF" w:rsidRPr="00A41F94" w:rsidRDefault="00354CEF" w:rsidP="00354CEF">
      <w:pPr>
        <w:jc w:val="both"/>
        <w:rPr>
          <w:rFonts w:ascii="Times New Roman" w:hAnsi="Times New Roman" w:cs="Times New Roman"/>
          <w:sz w:val="24"/>
          <w:szCs w:val="24"/>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17. </w:t>
      </w:r>
      <w:r>
        <w:rPr>
          <w:rFonts w:ascii="Times New Roman" w:eastAsia="Times New Roman" w:hAnsi="Times New Roman" w:cs="Times New Roman"/>
          <w:sz w:val="24"/>
          <w:szCs w:val="24"/>
          <w:lang w:eastAsia="ru-RU"/>
        </w:rPr>
        <w:t>П</w:t>
      </w:r>
      <w:r w:rsidRPr="005E2917">
        <w:rPr>
          <w:rFonts w:ascii="Times New Roman" w:eastAsia="Times New Roman" w:hAnsi="Times New Roman" w:cs="Times New Roman"/>
          <w:sz w:val="24"/>
          <w:szCs w:val="24"/>
          <w:lang w:eastAsia="ru-RU"/>
        </w:rPr>
        <w:t xml:space="preserve">омещение жилое </w:t>
      </w:r>
      <w:r>
        <w:rPr>
          <w:rFonts w:ascii="Times New Roman" w:eastAsia="Times New Roman" w:hAnsi="Times New Roman" w:cs="Times New Roman"/>
          <w:sz w:val="24"/>
          <w:szCs w:val="24"/>
          <w:lang w:eastAsia="ru-RU"/>
        </w:rPr>
        <w:t xml:space="preserve">(комната),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 </w:t>
      </w:r>
      <w:r w:rsidRPr="00A41F94">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A41F94">
        <w:rPr>
          <w:rFonts w:ascii="Times New Roman" w:eastAsia="Times New Roman" w:hAnsi="Times New Roman" w:cs="Times New Roman"/>
          <w:sz w:val="24"/>
          <w:szCs w:val="24"/>
          <w:lang w:eastAsia="ru-RU"/>
        </w:rPr>
        <w:t>32:28:0021318:179</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sidRPr="00276E2B">
        <w:rPr>
          <w:rFonts w:ascii="Times New Roman" w:hAnsi="Times New Roman" w:cs="Times New Roman"/>
          <w:sz w:val="24"/>
          <w:szCs w:val="24"/>
        </w:rPr>
        <w:t xml:space="preserve"> </w:t>
      </w:r>
      <w:r w:rsidRPr="00276E2B">
        <w:rPr>
          <w:rFonts w:ascii="Times New Roman" w:eastAsia="Times New Roman" w:hAnsi="Times New Roman" w:cs="Times New Roman"/>
          <w:sz w:val="24"/>
          <w:szCs w:val="24"/>
          <w:lang w:eastAsia="ru-RU"/>
        </w:rPr>
        <w:t xml:space="preserve">Брянская обл., </w:t>
      </w:r>
      <w:r w:rsidRPr="00A41F94">
        <w:rPr>
          <w:rFonts w:ascii="Times New Roman" w:eastAsia="Times New Roman" w:hAnsi="Times New Roman" w:cs="Times New Roman"/>
          <w:sz w:val="24"/>
          <w:szCs w:val="24"/>
          <w:lang w:eastAsia="ru-RU"/>
        </w:rPr>
        <w:t>г.Брянск, ул.Красная, д.20, к.435</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 продажи –</w:t>
      </w:r>
      <w:r>
        <w:rPr>
          <w:rFonts w:ascii="Times New Roman" w:eastAsia="Times New Roman" w:hAnsi="Times New Roman" w:cs="Times New Roman"/>
          <w:b/>
          <w:bCs/>
          <w:sz w:val="24"/>
          <w:szCs w:val="24"/>
          <w:lang w:eastAsia="ru-RU"/>
        </w:rPr>
        <w:t xml:space="preserve"> 480</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760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4 807</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144</w:t>
      </w:r>
      <w:r w:rsidRPr="00276E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228</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A41F94">
        <w:rPr>
          <w:rFonts w:ascii="Times New Roman" w:hAnsi="Times New Roman" w:cs="Times New Roman"/>
          <w:sz w:val="24"/>
          <w:szCs w:val="24"/>
        </w:rPr>
        <w:t>Имеются зарегистрированные лица, в том числе несовершеннолетние.</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Гуцева Е.Ю. </w:t>
      </w:r>
      <w:r w:rsidRPr="00276E2B">
        <w:rPr>
          <w:rFonts w:ascii="Times New Roman" w:eastAsia="Times New Roman" w:hAnsi="Times New Roman" w:cs="Times New Roman"/>
          <w:sz w:val="24"/>
          <w:szCs w:val="24"/>
          <w:lang w:eastAsia="ru-RU"/>
        </w:rPr>
        <w:t xml:space="preserve">Основание для реализации на торгах: </w:t>
      </w:r>
      <w:r w:rsidRPr="00A41F94">
        <w:rPr>
          <w:rFonts w:ascii="Times New Roman" w:hAnsi="Times New Roman" w:cs="Times New Roman"/>
          <w:sz w:val="24"/>
          <w:szCs w:val="24"/>
        </w:rPr>
        <w:t xml:space="preserve">Постановление Володарского РОСП г.Брянска УФССП России по Брянской области от </w:t>
      </w:r>
      <w:r>
        <w:rPr>
          <w:rFonts w:ascii="Times New Roman" w:hAnsi="Times New Roman" w:cs="Times New Roman"/>
          <w:sz w:val="24"/>
          <w:szCs w:val="24"/>
        </w:rPr>
        <w:t>07.10.2025г.,</w:t>
      </w:r>
      <w:r w:rsidRPr="000643D2">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24</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Шевченко О.Ю. </w:t>
      </w:r>
      <w:r w:rsidRPr="00276E2B">
        <w:rPr>
          <w:rFonts w:ascii="Times New Roman" w:hAnsi="Times New Roman" w:cs="Times New Roman"/>
          <w:sz w:val="24"/>
          <w:szCs w:val="24"/>
        </w:rPr>
        <w:t xml:space="preserve">тел. </w:t>
      </w:r>
      <w:r w:rsidRPr="00A41F94">
        <w:rPr>
          <w:rFonts w:ascii="Times New Roman" w:eastAsia="Times New Roman" w:hAnsi="Times New Roman" w:cs="Times New Roman"/>
          <w:sz w:val="24"/>
          <w:szCs w:val="24"/>
          <w:lang w:eastAsia="ru-RU"/>
        </w:rPr>
        <w:t>+7(4832)28-27-26</w:t>
      </w:r>
      <w:r>
        <w:rPr>
          <w:rFonts w:ascii="Times New Roman" w:eastAsia="Times New Roman" w:hAnsi="Times New Roman" w:cs="Times New Roman"/>
          <w:sz w:val="24"/>
          <w:szCs w:val="24"/>
          <w:lang w:eastAsia="ru-RU"/>
        </w:rPr>
        <w:t>.</w:t>
      </w:r>
    </w:p>
    <w:p w14:paraId="6C4683CA" w14:textId="77777777" w:rsidR="00354CEF" w:rsidRDefault="00354CEF" w:rsidP="00354CEF">
      <w:pPr>
        <w:jc w:val="both"/>
        <w:rPr>
          <w:rFonts w:ascii="Times New Roman" w:eastAsia="Times New Roman" w:hAnsi="Times New Roman" w:cs="Times New Roman"/>
          <w:sz w:val="24"/>
          <w:szCs w:val="24"/>
          <w:lang w:eastAsia="ru-RU"/>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18. </w:t>
      </w:r>
      <w:r>
        <w:rPr>
          <w:rFonts w:ascii="Times New Roman" w:eastAsia="Times New Roman" w:hAnsi="Times New Roman" w:cs="Times New Roman"/>
          <w:sz w:val="24"/>
          <w:szCs w:val="24"/>
          <w:lang w:eastAsia="ru-RU"/>
        </w:rPr>
        <w:t>П</w:t>
      </w:r>
      <w:r w:rsidRPr="005E2917">
        <w:rPr>
          <w:rFonts w:ascii="Times New Roman" w:eastAsia="Times New Roman" w:hAnsi="Times New Roman" w:cs="Times New Roman"/>
          <w:sz w:val="24"/>
          <w:szCs w:val="24"/>
          <w:lang w:eastAsia="ru-RU"/>
        </w:rPr>
        <w:t xml:space="preserve">омещение жилое </w:t>
      </w:r>
      <w:r>
        <w:rPr>
          <w:rFonts w:ascii="Times New Roman" w:eastAsia="Times New Roman" w:hAnsi="Times New Roman" w:cs="Times New Roman"/>
          <w:sz w:val="24"/>
          <w:szCs w:val="24"/>
          <w:lang w:eastAsia="ru-RU"/>
        </w:rPr>
        <w:t xml:space="preserve">(квартира),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 </w:t>
      </w:r>
      <w:r w:rsidRPr="003E2C66">
        <w:rPr>
          <w:rFonts w:ascii="Times New Roman" w:eastAsia="Times New Roman" w:hAnsi="Times New Roman" w:cs="Times New Roman"/>
          <w:sz w:val="24"/>
          <w:szCs w:val="24"/>
          <w:lang w:eastAsia="ru-RU"/>
        </w:rPr>
        <w:t>50</w:t>
      </w:r>
      <w:r>
        <w:rPr>
          <w:rFonts w:ascii="Times New Roman" w:eastAsia="Times New Roman" w:hAnsi="Times New Roman" w:cs="Times New Roman"/>
          <w:sz w:val="24"/>
          <w:szCs w:val="24"/>
          <w:lang w:eastAsia="ru-RU"/>
        </w:rPr>
        <w:t>,</w:t>
      </w:r>
      <w:r w:rsidRPr="003E2C6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3E2C66">
        <w:rPr>
          <w:rFonts w:ascii="Times New Roman" w:eastAsia="Times New Roman" w:hAnsi="Times New Roman" w:cs="Times New Roman"/>
          <w:sz w:val="24"/>
          <w:szCs w:val="24"/>
          <w:lang w:eastAsia="ru-RU"/>
        </w:rPr>
        <w:t>32:08:0050101:410</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sidRPr="00276E2B">
        <w:rPr>
          <w:rFonts w:ascii="Times New Roman" w:hAnsi="Times New Roman" w:cs="Times New Roman"/>
          <w:sz w:val="24"/>
          <w:szCs w:val="24"/>
        </w:rPr>
        <w:t xml:space="preserve"> </w:t>
      </w:r>
      <w:r w:rsidRPr="00276E2B">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3E2C66">
        <w:rPr>
          <w:rFonts w:ascii="Times New Roman" w:eastAsia="Times New Roman" w:hAnsi="Times New Roman" w:cs="Times New Roman"/>
          <w:sz w:val="24"/>
          <w:szCs w:val="24"/>
          <w:lang w:eastAsia="ru-RU"/>
        </w:rPr>
        <w:t>р-н Жуковский, д</w:t>
      </w:r>
      <w:r>
        <w:rPr>
          <w:rFonts w:ascii="Times New Roman" w:eastAsia="Times New Roman" w:hAnsi="Times New Roman" w:cs="Times New Roman"/>
          <w:sz w:val="24"/>
          <w:szCs w:val="24"/>
          <w:lang w:eastAsia="ru-RU"/>
        </w:rPr>
        <w:t>.</w:t>
      </w:r>
      <w:r w:rsidRPr="003E2C66">
        <w:rPr>
          <w:rFonts w:ascii="Times New Roman" w:eastAsia="Times New Roman" w:hAnsi="Times New Roman" w:cs="Times New Roman"/>
          <w:sz w:val="24"/>
          <w:szCs w:val="24"/>
          <w:lang w:eastAsia="ru-RU"/>
        </w:rPr>
        <w:t>Петуховка, пер</w:t>
      </w:r>
      <w:r>
        <w:rPr>
          <w:rFonts w:ascii="Times New Roman" w:eastAsia="Times New Roman" w:hAnsi="Times New Roman" w:cs="Times New Roman"/>
          <w:sz w:val="24"/>
          <w:szCs w:val="24"/>
          <w:lang w:eastAsia="ru-RU"/>
        </w:rPr>
        <w:t>.</w:t>
      </w:r>
      <w:r w:rsidRPr="003E2C66">
        <w:rPr>
          <w:rFonts w:ascii="Times New Roman" w:eastAsia="Times New Roman" w:hAnsi="Times New Roman" w:cs="Times New Roman"/>
          <w:sz w:val="24"/>
          <w:szCs w:val="24"/>
          <w:lang w:eastAsia="ru-RU"/>
        </w:rPr>
        <w:t>Центральный, д</w:t>
      </w:r>
      <w:r>
        <w:rPr>
          <w:rFonts w:ascii="Times New Roman" w:eastAsia="Times New Roman" w:hAnsi="Times New Roman" w:cs="Times New Roman"/>
          <w:sz w:val="24"/>
          <w:szCs w:val="24"/>
          <w:lang w:eastAsia="ru-RU"/>
        </w:rPr>
        <w:t>.</w:t>
      </w:r>
      <w:r w:rsidRPr="003E2C66">
        <w:rPr>
          <w:rFonts w:ascii="Times New Roman" w:eastAsia="Times New Roman" w:hAnsi="Times New Roman" w:cs="Times New Roman"/>
          <w:sz w:val="24"/>
          <w:szCs w:val="24"/>
          <w:lang w:eastAsia="ru-RU"/>
        </w:rPr>
        <w:t>2, кв</w:t>
      </w:r>
      <w:r>
        <w:rPr>
          <w:rFonts w:ascii="Times New Roman" w:eastAsia="Times New Roman" w:hAnsi="Times New Roman" w:cs="Times New Roman"/>
          <w:sz w:val="24"/>
          <w:szCs w:val="24"/>
          <w:lang w:eastAsia="ru-RU"/>
        </w:rPr>
        <w:t>.</w:t>
      </w:r>
      <w:r w:rsidRPr="003E2C66">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 продажи –</w:t>
      </w:r>
      <w:r>
        <w:rPr>
          <w:rFonts w:ascii="Times New Roman" w:eastAsia="Times New Roman" w:hAnsi="Times New Roman" w:cs="Times New Roman"/>
          <w:b/>
          <w:bCs/>
          <w:sz w:val="24"/>
          <w:szCs w:val="24"/>
          <w:lang w:eastAsia="ru-RU"/>
        </w:rPr>
        <w:t xml:space="preserve"> 803</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675</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8 036</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75</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241</w:t>
      </w:r>
      <w:r w:rsidRPr="00276E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102</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50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3E2C66">
        <w:rPr>
          <w:rFonts w:ascii="Times New Roman" w:hAnsi="Times New Roman" w:cs="Times New Roman"/>
          <w:sz w:val="24"/>
          <w:szCs w:val="24"/>
        </w:rPr>
        <w:t>Сведения о зарегистрированных лицах отсутствуют</w:t>
      </w:r>
      <w:r w:rsidRPr="00A41F94">
        <w:rPr>
          <w:rFonts w:ascii="Times New Roman" w:hAnsi="Times New Roman" w:cs="Times New Roman"/>
          <w:sz w:val="24"/>
          <w:szCs w:val="24"/>
        </w:rPr>
        <w:t>.</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Головачев А.В. </w:t>
      </w:r>
      <w:r w:rsidRPr="00276E2B">
        <w:rPr>
          <w:rFonts w:ascii="Times New Roman" w:eastAsia="Times New Roman" w:hAnsi="Times New Roman" w:cs="Times New Roman"/>
          <w:sz w:val="24"/>
          <w:szCs w:val="24"/>
          <w:lang w:eastAsia="ru-RU"/>
        </w:rPr>
        <w:t xml:space="preserve">Основание для реализации на торгах: </w:t>
      </w:r>
      <w:r w:rsidRPr="00035E69">
        <w:rPr>
          <w:rFonts w:ascii="Times New Roman" w:hAnsi="Times New Roman" w:cs="Times New Roman"/>
          <w:sz w:val="24"/>
          <w:szCs w:val="24"/>
        </w:rPr>
        <w:t xml:space="preserve">Постановление Жуковского РОСП УФССП России по Брянской области от </w:t>
      </w:r>
      <w:r>
        <w:rPr>
          <w:rFonts w:ascii="Times New Roman" w:hAnsi="Times New Roman" w:cs="Times New Roman"/>
          <w:sz w:val="24"/>
          <w:szCs w:val="24"/>
        </w:rPr>
        <w:t>22.08.2025г.,</w:t>
      </w:r>
      <w:r w:rsidRPr="00454465">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25</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Афанаскина Ю.Д. </w:t>
      </w:r>
      <w:r w:rsidRPr="00276E2B">
        <w:rPr>
          <w:rFonts w:ascii="Times New Roman" w:hAnsi="Times New Roman" w:cs="Times New Roman"/>
          <w:sz w:val="24"/>
          <w:szCs w:val="24"/>
        </w:rPr>
        <w:t xml:space="preserve">тел. </w:t>
      </w:r>
      <w:r w:rsidRPr="00035E69">
        <w:rPr>
          <w:rFonts w:ascii="Times New Roman" w:eastAsia="Times New Roman" w:hAnsi="Times New Roman" w:cs="Times New Roman"/>
          <w:sz w:val="24"/>
          <w:szCs w:val="24"/>
          <w:lang w:eastAsia="ru-RU"/>
        </w:rPr>
        <w:t>+7(48334)3-04-62</w:t>
      </w:r>
      <w:r>
        <w:rPr>
          <w:rFonts w:ascii="Times New Roman" w:eastAsia="Times New Roman" w:hAnsi="Times New Roman" w:cs="Times New Roman"/>
          <w:sz w:val="24"/>
          <w:szCs w:val="24"/>
          <w:lang w:eastAsia="ru-RU"/>
        </w:rPr>
        <w:t>.</w:t>
      </w:r>
    </w:p>
    <w:p w14:paraId="683ADDC8" w14:textId="07F5143C" w:rsidR="00354CEF" w:rsidRPr="00A41F94" w:rsidRDefault="00354CEF" w:rsidP="00354CEF">
      <w:pPr>
        <w:jc w:val="both"/>
        <w:rPr>
          <w:rFonts w:ascii="Times New Roman" w:hAnsi="Times New Roman" w:cs="Times New Roman"/>
          <w:sz w:val="24"/>
          <w:szCs w:val="24"/>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19. </w:t>
      </w:r>
      <w:r w:rsidRPr="001619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Pr>
          <w:rFonts w:ascii="Times New Roman" w:hAnsi="Times New Roman" w:cs="Times New Roman"/>
          <w:sz w:val="24"/>
          <w:szCs w:val="24"/>
        </w:rPr>
        <w:t xml:space="preserve"> доля в праве общей долевой собственности на жилое помещение (квартиру)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072562">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072562">
        <w:rPr>
          <w:rFonts w:ascii="Times New Roman" w:eastAsia="Times New Roman" w:hAnsi="Times New Roman" w:cs="Times New Roman"/>
          <w:sz w:val="24"/>
          <w:szCs w:val="24"/>
          <w:lang w:eastAsia="ru-RU"/>
        </w:rPr>
        <w:t>32:05:0010101:1284</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Pr>
          <w:rFonts w:ascii="Times New Roman" w:hAnsi="Times New Roman" w:cs="Times New Roman"/>
          <w:sz w:val="24"/>
          <w:szCs w:val="24"/>
        </w:rPr>
        <w:t xml:space="preserve"> </w:t>
      </w:r>
      <w:r w:rsidRPr="00072562">
        <w:rPr>
          <w:rFonts w:ascii="Times New Roman" w:eastAsia="Times New Roman" w:hAnsi="Times New Roman" w:cs="Times New Roman"/>
          <w:sz w:val="24"/>
          <w:szCs w:val="24"/>
          <w:lang w:eastAsia="ru-RU"/>
        </w:rPr>
        <w:t>Брянская обл</w:t>
      </w:r>
      <w:r w:rsidR="005562B7">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72562">
        <w:rPr>
          <w:rFonts w:ascii="Times New Roman" w:eastAsia="Times New Roman" w:hAnsi="Times New Roman" w:cs="Times New Roman"/>
          <w:sz w:val="24"/>
          <w:szCs w:val="24"/>
          <w:lang w:eastAsia="ru-RU"/>
        </w:rPr>
        <w:t>Дубровский р-н, с</w:t>
      </w:r>
      <w:r>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Алешня, ул</w:t>
      </w:r>
      <w:r>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Административная, д</w:t>
      </w:r>
      <w:r>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4, кв</w:t>
      </w:r>
      <w:r>
        <w:rPr>
          <w:rFonts w:ascii="Times New Roman" w:eastAsia="Times New Roman" w:hAnsi="Times New Roman" w:cs="Times New Roman"/>
          <w:sz w:val="24"/>
          <w:szCs w:val="24"/>
          <w:lang w:eastAsia="ru-RU"/>
        </w:rPr>
        <w:t>.</w:t>
      </w:r>
      <w:r w:rsidRPr="0007256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 продажи –</w:t>
      </w:r>
      <w:r>
        <w:rPr>
          <w:rFonts w:ascii="Times New Roman" w:eastAsia="Times New Roman" w:hAnsi="Times New Roman" w:cs="Times New Roman"/>
          <w:b/>
          <w:bCs/>
          <w:sz w:val="24"/>
          <w:szCs w:val="24"/>
          <w:lang w:eastAsia="ru-RU"/>
        </w:rPr>
        <w:t xml:space="preserve"> 444</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635</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4 446</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35</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133</w:t>
      </w:r>
      <w:r w:rsidRPr="00276E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390</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50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072562">
        <w:rPr>
          <w:rFonts w:ascii="Times New Roman" w:hAnsi="Times New Roman" w:cs="Times New Roman"/>
          <w:sz w:val="24"/>
          <w:szCs w:val="24"/>
        </w:rPr>
        <w:t>Сведения о зарегистрированных лицах отсутствуют</w:t>
      </w:r>
      <w:r w:rsidRPr="00A41F94">
        <w:rPr>
          <w:rFonts w:ascii="Times New Roman" w:hAnsi="Times New Roman" w:cs="Times New Roman"/>
          <w:sz w:val="24"/>
          <w:szCs w:val="24"/>
        </w:rPr>
        <w:t>.</w:t>
      </w:r>
      <w:r>
        <w:rPr>
          <w:rFonts w:ascii="Times New Roman" w:hAnsi="Times New Roman" w:cs="Times New Roman"/>
          <w:sz w:val="24"/>
          <w:szCs w:val="24"/>
        </w:rPr>
        <w:t xml:space="preserve"> </w:t>
      </w:r>
      <w:r w:rsidRPr="001619DD">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Мосина Н.М. </w:t>
      </w:r>
      <w:r w:rsidRPr="00276E2B">
        <w:rPr>
          <w:rFonts w:ascii="Times New Roman" w:eastAsia="Times New Roman" w:hAnsi="Times New Roman" w:cs="Times New Roman"/>
          <w:sz w:val="24"/>
          <w:szCs w:val="24"/>
          <w:lang w:eastAsia="ru-RU"/>
        </w:rPr>
        <w:t xml:space="preserve">Основание для реализации на торгах: </w:t>
      </w:r>
      <w:r w:rsidRPr="00072562">
        <w:rPr>
          <w:rFonts w:ascii="Times New Roman" w:hAnsi="Times New Roman" w:cs="Times New Roman"/>
          <w:sz w:val="24"/>
          <w:szCs w:val="24"/>
        </w:rPr>
        <w:t>Постановление ОСП по Рогнединскому и Дубровскому районам УФССП России по Брянской области</w:t>
      </w:r>
      <w:r>
        <w:rPr>
          <w:rFonts w:ascii="Times New Roman" w:hAnsi="Times New Roman" w:cs="Times New Roman"/>
          <w:sz w:val="24"/>
          <w:szCs w:val="24"/>
        </w:rPr>
        <w:t xml:space="preserve"> </w:t>
      </w:r>
      <w:r w:rsidRPr="001619DD">
        <w:rPr>
          <w:rFonts w:ascii="Times New Roman" w:hAnsi="Times New Roman" w:cs="Times New Roman"/>
          <w:sz w:val="24"/>
          <w:szCs w:val="24"/>
        </w:rPr>
        <w:t>о передаче на торги доли в праве общей</w:t>
      </w:r>
      <w:r>
        <w:rPr>
          <w:rFonts w:ascii="Times New Roman" w:hAnsi="Times New Roman" w:cs="Times New Roman"/>
          <w:sz w:val="24"/>
          <w:szCs w:val="24"/>
        </w:rPr>
        <w:t xml:space="preserve"> </w:t>
      </w:r>
      <w:r w:rsidRPr="001619DD">
        <w:rPr>
          <w:rFonts w:ascii="Times New Roman" w:hAnsi="Times New Roman" w:cs="Times New Roman"/>
          <w:sz w:val="24"/>
          <w:szCs w:val="24"/>
        </w:rPr>
        <w:t xml:space="preserve">собственности от </w:t>
      </w:r>
      <w:r>
        <w:rPr>
          <w:rFonts w:ascii="Times New Roman" w:hAnsi="Times New Roman" w:cs="Times New Roman"/>
          <w:sz w:val="24"/>
          <w:szCs w:val="24"/>
        </w:rPr>
        <w:t>15</w:t>
      </w:r>
      <w:r w:rsidRPr="001619DD">
        <w:rPr>
          <w:rFonts w:ascii="Times New Roman" w:hAnsi="Times New Roman" w:cs="Times New Roman"/>
          <w:sz w:val="24"/>
          <w:szCs w:val="24"/>
        </w:rPr>
        <w:t>.0</w:t>
      </w:r>
      <w:r>
        <w:rPr>
          <w:rFonts w:ascii="Times New Roman" w:hAnsi="Times New Roman" w:cs="Times New Roman"/>
          <w:sz w:val="24"/>
          <w:szCs w:val="24"/>
        </w:rPr>
        <w:t>9</w:t>
      </w:r>
      <w:r w:rsidRPr="001619DD">
        <w:rPr>
          <w:rFonts w:ascii="Times New Roman" w:hAnsi="Times New Roman" w:cs="Times New Roman"/>
          <w:sz w:val="24"/>
          <w:szCs w:val="24"/>
        </w:rPr>
        <w:t>.2025г.</w:t>
      </w:r>
      <w:r>
        <w:rPr>
          <w:rFonts w:ascii="Times New Roman" w:hAnsi="Times New Roman" w:cs="Times New Roman"/>
          <w:sz w:val="24"/>
          <w:szCs w:val="24"/>
        </w:rPr>
        <w:t>,</w:t>
      </w:r>
      <w:r w:rsidRPr="00D056ED">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w:t>
      </w:r>
      <w:r w:rsidRPr="00975190">
        <w:rPr>
          <w:rFonts w:ascii="Times New Roman" w:hAnsi="Times New Roman" w:cs="Times New Roman"/>
          <w:sz w:val="24"/>
          <w:szCs w:val="24"/>
        </w:rPr>
        <w:lastRenderedPageBreak/>
        <w:t xml:space="preserve">переданного на реализацию от </w:t>
      </w:r>
      <w:r>
        <w:rPr>
          <w:rFonts w:ascii="Times New Roman" w:hAnsi="Times New Roman" w:cs="Times New Roman"/>
          <w:sz w:val="24"/>
          <w:szCs w:val="24"/>
        </w:rPr>
        <w:t>24</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Васецкая Ю.В. </w:t>
      </w:r>
      <w:r w:rsidRPr="00276E2B">
        <w:rPr>
          <w:rFonts w:ascii="Times New Roman" w:hAnsi="Times New Roman" w:cs="Times New Roman"/>
          <w:sz w:val="24"/>
          <w:szCs w:val="24"/>
        </w:rPr>
        <w:t xml:space="preserve">тел. </w:t>
      </w:r>
      <w:r w:rsidRPr="00DF216C">
        <w:rPr>
          <w:rFonts w:ascii="Times New Roman" w:eastAsia="Times New Roman" w:hAnsi="Times New Roman" w:cs="Times New Roman"/>
          <w:sz w:val="24"/>
          <w:szCs w:val="24"/>
          <w:lang w:eastAsia="ru-RU"/>
        </w:rPr>
        <w:t>+7(48332)9-12-70</w:t>
      </w:r>
      <w:r>
        <w:rPr>
          <w:rFonts w:ascii="Times New Roman" w:eastAsia="Times New Roman" w:hAnsi="Times New Roman" w:cs="Times New Roman"/>
          <w:sz w:val="24"/>
          <w:szCs w:val="24"/>
          <w:lang w:eastAsia="ru-RU"/>
        </w:rPr>
        <w:t>.</w:t>
      </w:r>
    </w:p>
    <w:p w14:paraId="355B362C" w14:textId="77777777" w:rsidR="00354CEF" w:rsidRPr="00A41F94" w:rsidRDefault="00354CEF" w:rsidP="00354CEF">
      <w:pPr>
        <w:jc w:val="both"/>
        <w:rPr>
          <w:rFonts w:ascii="Times New Roman" w:hAnsi="Times New Roman" w:cs="Times New Roman"/>
          <w:sz w:val="24"/>
          <w:szCs w:val="24"/>
        </w:rPr>
      </w:pPr>
      <w:r w:rsidRPr="00276E2B">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 xml:space="preserve">20. </w:t>
      </w:r>
      <w:r w:rsidRPr="001619DD">
        <w:rPr>
          <w:rFonts w:ascii="Times New Roman" w:eastAsia="Times New Roman" w:hAnsi="Times New Roman" w:cs="Times New Roman"/>
          <w:sz w:val="24"/>
          <w:szCs w:val="24"/>
          <w:lang w:eastAsia="ru-RU"/>
        </w:rPr>
        <w:t>1/4</w:t>
      </w:r>
      <w:r>
        <w:rPr>
          <w:rFonts w:ascii="Times New Roman" w:hAnsi="Times New Roman" w:cs="Times New Roman"/>
          <w:sz w:val="24"/>
          <w:szCs w:val="24"/>
        </w:rPr>
        <w:t xml:space="preserve"> доля в праве общей долевой собственности на жилое помещение (квартиру) </w:t>
      </w:r>
      <w:r w:rsidRPr="00276E2B">
        <w:rPr>
          <w:rFonts w:ascii="Times New Roman" w:eastAsia="Times New Roman" w:hAnsi="Times New Roman" w:cs="Times New Roman"/>
          <w:sz w:val="24"/>
          <w:szCs w:val="24"/>
          <w:lang w:eastAsia="ru-RU"/>
        </w:rPr>
        <w:t>площадь</w:t>
      </w:r>
      <w:r>
        <w:rPr>
          <w:rFonts w:ascii="Times New Roman" w:eastAsia="Times New Roman" w:hAnsi="Times New Roman" w:cs="Times New Roman"/>
          <w:sz w:val="24"/>
          <w:szCs w:val="24"/>
          <w:lang w:eastAsia="ru-RU"/>
        </w:rPr>
        <w:t xml:space="preserve">ю </w:t>
      </w:r>
      <w:r w:rsidRPr="001619DD">
        <w:rPr>
          <w:rFonts w:ascii="Times New Roman" w:eastAsia="Times New Roman" w:hAnsi="Times New Roman" w:cs="Times New Roman"/>
          <w:sz w:val="24"/>
          <w:szCs w:val="24"/>
          <w:lang w:eastAsia="ru-RU"/>
        </w:rPr>
        <w:t>44</w:t>
      </w:r>
      <w:r>
        <w:rPr>
          <w:rFonts w:ascii="Times New Roman" w:eastAsia="Times New Roman" w:hAnsi="Times New Roman" w:cs="Times New Roman"/>
          <w:sz w:val="24"/>
          <w:szCs w:val="24"/>
          <w:lang w:eastAsia="ru-RU"/>
        </w:rPr>
        <w:t>,</w:t>
      </w:r>
      <w:r w:rsidRPr="001619D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кв.м, кадастровый номер</w:t>
      </w:r>
      <w:r>
        <w:rPr>
          <w:rFonts w:ascii="Times New Roman" w:eastAsia="Times New Roman" w:hAnsi="Times New Roman" w:cs="Times New Roman"/>
          <w:sz w:val="24"/>
          <w:szCs w:val="24"/>
          <w:lang w:eastAsia="ru-RU"/>
        </w:rPr>
        <w:t xml:space="preserve"> </w:t>
      </w:r>
      <w:r w:rsidRPr="001619DD">
        <w:rPr>
          <w:rFonts w:ascii="Times New Roman" w:eastAsia="Times New Roman" w:hAnsi="Times New Roman" w:cs="Times New Roman"/>
          <w:sz w:val="24"/>
          <w:szCs w:val="24"/>
          <w:lang w:eastAsia="ru-RU"/>
        </w:rPr>
        <w:t>32:23:0110102:181</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sz w:val="24"/>
          <w:szCs w:val="24"/>
          <w:lang w:eastAsia="ru-RU"/>
        </w:rPr>
        <w:t>адрес:</w:t>
      </w:r>
      <w:r w:rsidRPr="00276E2B">
        <w:rPr>
          <w:rFonts w:ascii="Times New Roman" w:hAnsi="Times New Roman" w:cs="Times New Roman"/>
          <w:sz w:val="24"/>
          <w:szCs w:val="24"/>
        </w:rPr>
        <w:t xml:space="preserve"> </w:t>
      </w:r>
      <w:r w:rsidRPr="00276E2B">
        <w:rPr>
          <w:rFonts w:ascii="Times New Roman" w:eastAsia="Times New Roman" w:hAnsi="Times New Roman" w:cs="Times New Roman"/>
          <w:sz w:val="24"/>
          <w:szCs w:val="24"/>
          <w:lang w:eastAsia="ru-RU"/>
        </w:rPr>
        <w:t>Брянская обл.,</w:t>
      </w:r>
      <w:r>
        <w:rPr>
          <w:rFonts w:ascii="Times New Roman" w:eastAsia="Times New Roman" w:hAnsi="Times New Roman" w:cs="Times New Roman"/>
          <w:sz w:val="24"/>
          <w:szCs w:val="24"/>
          <w:lang w:eastAsia="ru-RU"/>
        </w:rPr>
        <w:t xml:space="preserve"> </w:t>
      </w:r>
      <w:r w:rsidRPr="001619DD">
        <w:rPr>
          <w:rFonts w:ascii="Times New Roman" w:eastAsia="Times New Roman" w:hAnsi="Times New Roman" w:cs="Times New Roman"/>
          <w:sz w:val="24"/>
          <w:szCs w:val="24"/>
          <w:lang w:eastAsia="ru-RU"/>
        </w:rPr>
        <w:t>Стародубский р-н, п</w:t>
      </w:r>
      <w:r>
        <w:rPr>
          <w:rFonts w:ascii="Times New Roman" w:eastAsia="Times New Roman" w:hAnsi="Times New Roman" w:cs="Times New Roman"/>
          <w:sz w:val="24"/>
          <w:szCs w:val="24"/>
          <w:lang w:eastAsia="ru-RU"/>
        </w:rPr>
        <w:t>.</w:t>
      </w:r>
      <w:r w:rsidRPr="001619DD">
        <w:rPr>
          <w:rFonts w:ascii="Times New Roman" w:eastAsia="Times New Roman" w:hAnsi="Times New Roman" w:cs="Times New Roman"/>
          <w:sz w:val="24"/>
          <w:szCs w:val="24"/>
          <w:lang w:eastAsia="ru-RU"/>
        </w:rPr>
        <w:t>Десятуха, ул</w:t>
      </w:r>
      <w:r>
        <w:rPr>
          <w:rFonts w:ascii="Times New Roman" w:eastAsia="Times New Roman" w:hAnsi="Times New Roman" w:cs="Times New Roman"/>
          <w:sz w:val="24"/>
          <w:szCs w:val="24"/>
          <w:lang w:eastAsia="ru-RU"/>
        </w:rPr>
        <w:t>.</w:t>
      </w:r>
      <w:r w:rsidRPr="001619DD">
        <w:rPr>
          <w:rFonts w:ascii="Times New Roman" w:eastAsia="Times New Roman" w:hAnsi="Times New Roman" w:cs="Times New Roman"/>
          <w:sz w:val="24"/>
          <w:szCs w:val="24"/>
          <w:lang w:eastAsia="ru-RU"/>
        </w:rPr>
        <w:t>Ленина, д</w:t>
      </w:r>
      <w:r>
        <w:rPr>
          <w:rFonts w:ascii="Times New Roman" w:eastAsia="Times New Roman" w:hAnsi="Times New Roman" w:cs="Times New Roman"/>
          <w:sz w:val="24"/>
          <w:szCs w:val="24"/>
          <w:lang w:eastAsia="ru-RU"/>
        </w:rPr>
        <w:t>.</w:t>
      </w:r>
      <w:r w:rsidRPr="001619DD">
        <w:rPr>
          <w:rFonts w:ascii="Times New Roman" w:eastAsia="Times New Roman" w:hAnsi="Times New Roman" w:cs="Times New Roman"/>
          <w:sz w:val="24"/>
          <w:szCs w:val="24"/>
          <w:lang w:eastAsia="ru-RU"/>
        </w:rPr>
        <w:t>5, кв</w:t>
      </w:r>
      <w:r>
        <w:rPr>
          <w:rFonts w:ascii="Times New Roman" w:eastAsia="Times New Roman" w:hAnsi="Times New Roman" w:cs="Times New Roman"/>
          <w:sz w:val="24"/>
          <w:szCs w:val="24"/>
          <w:lang w:eastAsia="ru-RU"/>
        </w:rPr>
        <w:t>.</w:t>
      </w:r>
      <w:r w:rsidRPr="001619D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276E2B">
        <w:rPr>
          <w:rFonts w:ascii="Times New Roman" w:eastAsia="Times New Roman" w:hAnsi="Times New Roman" w:cs="Times New Roman"/>
          <w:b/>
          <w:bCs/>
          <w:sz w:val="24"/>
          <w:szCs w:val="24"/>
          <w:lang w:eastAsia="ru-RU"/>
        </w:rPr>
        <w:t>Начальная цена продажи –</w:t>
      </w:r>
      <w:r>
        <w:rPr>
          <w:rFonts w:ascii="Times New Roman" w:eastAsia="Times New Roman" w:hAnsi="Times New Roman" w:cs="Times New Roman"/>
          <w:b/>
          <w:bCs/>
          <w:sz w:val="24"/>
          <w:szCs w:val="24"/>
          <w:lang w:eastAsia="ru-RU"/>
        </w:rPr>
        <w:t xml:space="preserve"> 377</w:t>
      </w:r>
      <w:r w:rsidRPr="00276E2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740</w:t>
      </w:r>
      <w:r w:rsidRPr="00276E2B">
        <w:rPr>
          <w:rFonts w:ascii="Times New Roman" w:eastAsia="Times New Roman" w:hAnsi="Times New Roman" w:cs="Times New Roman"/>
          <w:b/>
          <w:bCs/>
          <w:sz w:val="24"/>
          <w:szCs w:val="24"/>
          <w:lang w:eastAsia="ru-RU"/>
        </w:rPr>
        <w:t xml:space="preserve">,00 руб. Шаг аукциона – </w:t>
      </w:r>
      <w:r>
        <w:rPr>
          <w:rFonts w:ascii="Times New Roman" w:eastAsia="Times New Roman" w:hAnsi="Times New Roman" w:cs="Times New Roman"/>
          <w:b/>
          <w:bCs/>
          <w:sz w:val="24"/>
          <w:szCs w:val="24"/>
          <w:lang w:eastAsia="ru-RU"/>
        </w:rPr>
        <w:t>3 777</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40</w:t>
      </w:r>
      <w:r w:rsidRPr="00276E2B">
        <w:rPr>
          <w:rFonts w:ascii="Times New Roman" w:eastAsia="Times New Roman" w:hAnsi="Times New Roman" w:cs="Times New Roman"/>
          <w:b/>
          <w:bCs/>
          <w:sz w:val="24"/>
          <w:szCs w:val="24"/>
          <w:lang w:eastAsia="ru-RU"/>
        </w:rPr>
        <w:t xml:space="preserve"> руб. Сумма задатка – </w:t>
      </w:r>
      <w:r>
        <w:rPr>
          <w:rFonts w:ascii="Times New Roman" w:eastAsia="Times New Roman" w:hAnsi="Times New Roman" w:cs="Times New Roman"/>
          <w:b/>
          <w:bCs/>
          <w:sz w:val="24"/>
          <w:szCs w:val="24"/>
          <w:lang w:eastAsia="ru-RU"/>
        </w:rPr>
        <w:t>113</w:t>
      </w:r>
      <w:r w:rsidRPr="00276E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322</w:t>
      </w:r>
      <w:r w:rsidRPr="00276E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00</w:t>
      </w:r>
      <w:r w:rsidRPr="00276E2B">
        <w:rPr>
          <w:rFonts w:ascii="Times New Roman" w:eastAsia="Times New Roman" w:hAnsi="Times New Roman" w:cs="Times New Roman"/>
          <w:b/>
          <w:bCs/>
          <w:sz w:val="24"/>
          <w:szCs w:val="24"/>
          <w:lang w:eastAsia="ru-RU"/>
        </w:rPr>
        <w:t xml:space="preserve"> руб. (</w:t>
      </w:r>
      <w:r>
        <w:rPr>
          <w:rFonts w:ascii="Times New Roman" w:eastAsia="Times New Roman" w:hAnsi="Times New Roman" w:cs="Times New Roman"/>
          <w:b/>
          <w:bCs/>
          <w:sz w:val="24"/>
          <w:szCs w:val="24"/>
          <w:lang w:eastAsia="ru-RU"/>
        </w:rPr>
        <w:t>не</w:t>
      </w:r>
      <w:r w:rsidRPr="00276E2B">
        <w:rPr>
          <w:rFonts w:ascii="Times New Roman" w:eastAsia="Times New Roman" w:hAnsi="Times New Roman" w:cs="Times New Roman"/>
          <w:b/>
          <w:bCs/>
          <w:sz w:val="24"/>
          <w:szCs w:val="24"/>
          <w:lang w:eastAsia="ru-RU"/>
        </w:rPr>
        <w:t xml:space="preserve"> облагается НДС)</w:t>
      </w:r>
      <w:r w:rsidRPr="00A41F94">
        <w:rPr>
          <w:rFonts w:ascii="Times New Roman" w:eastAsia="Times New Roman" w:hAnsi="Times New Roman" w:cs="Times New Roman"/>
          <w:b/>
          <w:bCs/>
          <w:sz w:val="24"/>
          <w:szCs w:val="24"/>
          <w:lang w:eastAsia="ru-RU"/>
        </w:rPr>
        <w:t>.</w:t>
      </w:r>
      <w:r w:rsidRPr="00276E2B">
        <w:rPr>
          <w:rFonts w:ascii="Times New Roman" w:eastAsia="Times New Roman" w:hAnsi="Times New Roman" w:cs="Times New Roman"/>
          <w:sz w:val="24"/>
          <w:szCs w:val="24"/>
          <w:lang w:eastAsia="ru-RU"/>
        </w:rPr>
        <w:t xml:space="preserve"> 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1619DD">
        <w:rPr>
          <w:rFonts w:ascii="Times New Roman" w:hAnsi="Times New Roman" w:cs="Times New Roman"/>
          <w:sz w:val="24"/>
          <w:szCs w:val="24"/>
        </w:rPr>
        <w:t>Имеются зарегистрированные лица</w:t>
      </w:r>
      <w:r w:rsidRPr="00A41F94">
        <w:rPr>
          <w:rFonts w:ascii="Times New Roman" w:hAnsi="Times New Roman" w:cs="Times New Roman"/>
          <w:sz w:val="24"/>
          <w:szCs w:val="24"/>
        </w:rPr>
        <w:t>.</w:t>
      </w:r>
      <w:r>
        <w:rPr>
          <w:rFonts w:ascii="Times New Roman" w:hAnsi="Times New Roman" w:cs="Times New Roman"/>
          <w:sz w:val="24"/>
          <w:szCs w:val="24"/>
        </w:rPr>
        <w:t xml:space="preserve"> </w:t>
      </w:r>
      <w:r w:rsidRPr="001619DD">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w:t>
      </w:r>
      <w:r w:rsidRPr="00276E2B">
        <w:rPr>
          <w:rFonts w:ascii="Times New Roman" w:hAnsi="Times New Roman" w:cs="Times New Roman"/>
          <w:sz w:val="24"/>
          <w:szCs w:val="24"/>
        </w:rPr>
        <w:t>Собственник/должник:</w:t>
      </w:r>
      <w:r w:rsidRPr="00276E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Фомин Д.В. </w:t>
      </w:r>
      <w:r w:rsidRPr="00276E2B">
        <w:rPr>
          <w:rFonts w:ascii="Times New Roman" w:eastAsia="Times New Roman" w:hAnsi="Times New Roman" w:cs="Times New Roman"/>
          <w:sz w:val="24"/>
          <w:szCs w:val="24"/>
          <w:lang w:eastAsia="ru-RU"/>
        </w:rPr>
        <w:t xml:space="preserve">Основание для реализации на торгах: </w:t>
      </w:r>
      <w:r w:rsidRPr="001619DD">
        <w:rPr>
          <w:rFonts w:ascii="Times New Roman" w:hAnsi="Times New Roman" w:cs="Times New Roman"/>
          <w:sz w:val="24"/>
          <w:szCs w:val="24"/>
        </w:rPr>
        <w:t>Постановление Стародубского РОСП УФССП России по Брянской области о передаче на торги доли в праве общей</w:t>
      </w:r>
      <w:r>
        <w:rPr>
          <w:rFonts w:ascii="Times New Roman" w:hAnsi="Times New Roman" w:cs="Times New Roman"/>
          <w:sz w:val="24"/>
          <w:szCs w:val="24"/>
        </w:rPr>
        <w:t xml:space="preserve"> </w:t>
      </w:r>
      <w:r w:rsidRPr="001619DD">
        <w:rPr>
          <w:rFonts w:ascii="Times New Roman" w:hAnsi="Times New Roman" w:cs="Times New Roman"/>
          <w:sz w:val="24"/>
          <w:szCs w:val="24"/>
        </w:rPr>
        <w:t xml:space="preserve">собственности от </w:t>
      </w:r>
      <w:r>
        <w:rPr>
          <w:rFonts w:ascii="Times New Roman" w:hAnsi="Times New Roman" w:cs="Times New Roman"/>
          <w:sz w:val="24"/>
          <w:szCs w:val="24"/>
        </w:rPr>
        <w:t>22</w:t>
      </w:r>
      <w:r w:rsidRPr="001619DD">
        <w:rPr>
          <w:rFonts w:ascii="Times New Roman" w:hAnsi="Times New Roman" w:cs="Times New Roman"/>
          <w:sz w:val="24"/>
          <w:szCs w:val="24"/>
        </w:rPr>
        <w:t>.0</w:t>
      </w:r>
      <w:r>
        <w:rPr>
          <w:rFonts w:ascii="Times New Roman" w:hAnsi="Times New Roman" w:cs="Times New Roman"/>
          <w:sz w:val="24"/>
          <w:szCs w:val="24"/>
        </w:rPr>
        <w:t>8</w:t>
      </w:r>
      <w:r w:rsidRPr="001619DD">
        <w:rPr>
          <w:rFonts w:ascii="Times New Roman" w:hAnsi="Times New Roman" w:cs="Times New Roman"/>
          <w:sz w:val="24"/>
          <w:szCs w:val="24"/>
        </w:rPr>
        <w:t>.2025г.</w:t>
      </w:r>
      <w:r>
        <w:rPr>
          <w:rFonts w:ascii="Times New Roman" w:hAnsi="Times New Roman" w:cs="Times New Roman"/>
          <w:sz w:val="24"/>
          <w:szCs w:val="24"/>
        </w:rPr>
        <w:t>,</w:t>
      </w:r>
      <w:r w:rsidRPr="00BF6D1A">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24</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276E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Евсеева Ю.А. </w:t>
      </w:r>
      <w:r w:rsidRPr="00276E2B">
        <w:rPr>
          <w:rFonts w:ascii="Times New Roman" w:hAnsi="Times New Roman" w:cs="Times New Roman"/>
          <w:sz w:val="24"/>
          <w:szCs w:val="24"/>
        </w:rPr>
        <w:t xml:space="preserve">тел. </w:t>
      </w:r>
      <w:r w:rsidRPr="001619DD">
        <w:rPr>
          <w:rFonts w:ascii="Times New Roman" w:eastAsia="Times New Roman" w:hAnsi="Times New Roman" w:cs="Times New Roman"/>
          <w:sz w:val="24"/>
          <w:szCs w:val="24"/>
          <w:lang w:eastAsia="ru-RU"/>
        </w:rPr>
        <w:t>+7(930)730-66-36</w:t>
      </w:r>
      <w:r>
        <w:rPr>
          <w:rFonts w:ascii="Times New Roman" w:eastAsia="Times New Roman" w:hAnsi="Times New Roman" w:cs="Times New Roman"/>
          <w:sz w:val="24"/>
          <w:szCs w:val="24"/>
          <w:lang w:eastAsia="ru-RU"/>
        </w:rPr>
        <w:t>.</w:t>
      </w:r>
    </w:p>
    <w:p w14:paraId="0739FAC6" w14:textId="77777777" w:rsidR="00354CEF" w:rsidRDefault="00354CEF" w:rsidP="00354CEF">
      <w:pPr>
        <w:spacing w:after="0" w:line="240" w:lineRule="auto"/>
        <w:jc w:val="both"/>
        <w:rPr>
          <w:rStyle w:val="a4"/>
          <w:rFonts w:ascii="Times New Roman" w:hAnsi="Times New Roman" w:cs="Times New Roman"/>
          <w:b w:val="0"/>
          <w:bCs w:val="0"/>
          <w:sz w:val="24"/>
          <w:szCs w:val="24"/>
        </w:rPr>
      </w:pPr>
      <w:r w:rsidRPr="005E1049">
        <w:rPr>
          <w:rFonts w:ascii="Times New Roman" w:eastAsia="Times New Roman" w:hAnsi="Times New Roman" w:cs="Times New Roman"/>
          <w:b/>
          <w:bCs/>
          <w:color w:val="000000"/>
          <w:sz w:val="24"/>
          <w:szCs w:val="24"/>
          <w:shd w:val="clear" w:color="auto" w:fill="FFFFFF"/>
          <w:lang w:eastAsia="ru-RU"/>
        </w:rPr>
        <w:t xml:space="preserve">Лот </w:t>
      </w:r>
      <w:r>
        <w:rPr>
          <w:rFonts w:ascii="Times New Roman" w:eastAsia="Times New Roman" w:hAnsi="Times New Roman" w:cs="Times New Roman"/>
          <w:b/>
          <w:bCs/>
          <w:color w:val="000000"/>
          <w:sz w:val="24"/>
          <w:szCs w:val="24"/>
          <w:shd w:val="clear" w:color="auto" w:fill="FFFFFF"/>
          <w:lang w:eastAsia="ru-RU"/>
        </w:rPr>
        <w:t>21</w:t>
      </w:r>
      <w:r w:rsidRPr="005E1049">
        <w:rPr>
          <w:rFonts w:ascii="Times New Roman" w:eastAsia="Times New Roman" w:hAnsi="Times New Roman" w:cs="Times New Roman"/>
          <w:b/>
          <w:bCs/>
          <w:color w:val="000000"/>
          <w:sz w:val="24"/>
          <w:szCs w:val="24"/>
          <w:shd w:val="clear" w:color="auto" w:fill="FFFFFF"/>
          <w:lang w:eastAsia="ru-RU"/>
        </w:rPr>
        <w:t>.</w:t>
      </w:r>
      <w:r>
        <w:rPr>
          <w:rFonts w:ascii="Times New Roman" w:eastAsia="Times New Roman" w:hAnsi="Times New Roman" w:cs="Times New Roman"/>
          <w:b/>
          <w:bCs/>
          <w:color w:val="000000"/>
          <w:sz w:val="24"/>
          <w:szCs w:val="24"/>
          <w:shd w:val="clear" w:color="auto" w:fill="FFFFFF"/>
          <w:lang w:eastAsia="ru-RU"/>
        </w:rPr>
        <w:t xml:space="preserve"> </w:t>
      </w:r>
      <w:r>
        <w:rPr>
          <w:rFonts w:ascii="Times New Roman" w:eastAsia="Times New Roman" w:hAnsi="Times New Roman" w:cs="Times New Roman"/>
          <w:color w:val="1A1A1A"/>
          <w:sz w:val="24"/>
          <w:szCs w:val="24"/>
          <w:lang w:eastAsia="ru-RU"/>
        </w:rPr>
        <w:t xml:space="preserve">Земельный участок, </w:t>
      </w:r>
      <w:r w:rsidRPr="00FD1E44">
        <w:rPr>
          <w:rFonts w:ascii="Times New Roman" w:eastAsia="Times New Roman" w:hAnsi="Times New Roman" w:cs="Times New Roman"/>
          <w:color w:val="1A1A1A"/>
          <w:sz w:val="24"/>
          <w:szCs w:val="24"/>
          <w:lang w:eastAsia="ru-RU"/>
        </w:rPr>
        <w:t>площадь</w:t>
      </w:r>
      <w:r>
        <w:rPr>
          <w:rFonts w:ascii="Times New Roman" w:eastAsia="Times New Roman" w:hAnsi="Times New Roman" w:cs="Times New Roman"/>
          <w:color w:val="1A1A1A"/>
          <w:sz w:val="24"/>
          <w:szCs w:val="24"/>
          <w:lang w:eastAsia="ru-RU"/>
        </w:rPr>
        <w:t xml:space="preserve"> </w:t>
      </w:r>
      <w:r w:rsidRPr="007142F8">
        <w:rPr>
          <w:rFonts w:ascii="Times New Roman" w:eastAsia="Times New Roman" w:hAnsi="Times New Roman" w:cs="Times New Roman"/>
          <w:color w:val="1A1A1A"/>
          <w:sz w:val="24"/>
          <w:szCs w:val="24"/>
          <w:lang w:eastAsia="ru-RU"/>
        </w:rPr>
        <w:t>1000</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кв.м, кадастровый номер</w:t>
      </w:r>
      <w:r>
        <w:rPr>
          <w:rFonts w:ascii="Times New Roman" w:eastAsia="Times New Roman" w:hAnsi="Times New Roman" w:cs="Times New Roman"/>
          <w:color w:val="1A1A1A"/>
          <w:sz w:val="24"/>
          <w:szCs w:val="24"/>
          <w:lang w:eastAsia="ru-RU"/>
        </w:rPr>
        <w:t xml:space="preserve"> </w:t>
      </w:r>
      <w:r w:rsidRPr="007142F8">
        <w:rPr>
          <w:rFonts w:ascii="Times New Roman" w:eastAsia="Times New Roman" w:hAnsi="Times New Roman" w:cs="Times New Roman"/>
          <w:color w:val="1A1A1A"/>
          <w:sz w:val="24"/>
          <w:szCs w:val="24"/>
          <w:lang w:eastAsia="ru-RU"/>
        </w:rPr>
        <w:t>32:02:0400106:97</w:t>
      </w:r>
      <w:r w:rsidRPr="00FD1E44">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з</w:t>
      </w:r>
      <w:r w:rsidRPr="00B871CE">
        <w:rPr>
          <w:rFonts w:ascii="Times New Roman" w:eastAsia="Times New Roman" w:hAnsi="Times New Roman" w:cs="Times New Roman"/>
          <w:color w:val="1A1A1A"/>
          <w:sz w:val="24"/>
          <w:szCs w:val="24"/>
          <w:lang w:eastAsia="ru-RU"/>
        </w:rPr>
        <w:t>емли населенных пунктов</w:t>
      </w:r>
      <w:r>
        <w:rPr>
          <w:rFonts w:ascii="Times New Roman" w:eastAsia="Times New Roman" w:hAnsi="Times New Roman" w:cs="Times New Roman"/>
          <w:color w:val="1A1A1A"/>
          <w:sz w:val="24"/>
          <w:szCs w:val="24"/>
          <w:lang w:eastAsia="ru-RU"/>
        </w:rPr>
        <w:t xml:space="preserve">, </w:t>
      </w:r>
      <w:r w:rsidRPr="007142F8">
        <w:rPr>
          <w:rFonts w:ascii="Times New Roman" w:eastAsia="Times New Roman" w:hAnsi="Times New Roman" w:cs="Times New Roman"/>
          <w:color w:val="1A1A1A"/>
          <w:sz w:val="24"/>
          <w:szCs w:val="24"/>
          <w:lang w:eastAsia="ru-RU"/>
        </w:rPr>
        <w:t>для индивидуального жилищного строительства</w:t>
      </w:r>
      <w:r>
        <w:rPr>
          <w:rFonts w:ascii="Times New Roman" w:eastAsia="Times New Roman" w:hAnsi="Times New Roman" w:cs="Times New Roman"/>
          <w:color w:val="1A1A1A"/>
          <w:sz w:val="24"/>
          <w:szCs w:val="24"/>
          <w:lang w:eastAsia="ru-RU"/>
        </w:rPr>
        <w:t xml:space="preserve">, </w:t>
      </w:r>
      <w:r w:rsidRPr="008C24F4">
        <w:rPr>
          <w:rFonts w:ascii="Times New Roman" w:eastAsia="Times New Roman" w:hAnsi="Times New Roman" w:cs="Times New Roman"/>
          <w:color w:val="1A1A1A"/>
          <w:sz w:val="24"/>
          <w:szCs w:val="24"/>
          <w:lang w:eastAsia="ru-RU"/>
        </w:rPr>
        <w:t>местоположение</w:t>
      </w:r>
      <w:r w:rsidRPr="00FD1E4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6F540A">
        <w:rPr>
          <w:rFonts w:ascii="Times New Roman" w:eastAsia="Times New Roman" w:hAnsi="Times New Roman" w:cs="Times New Roman"/>
          <w:color w:val="1A1A1A"/>
          <w:sz w:val="24"/>
          <w:szCs w:val="24"/>
          <w:lang w:eastAsia="ru-RU"/>
        </w:rPr>
        <w:t>Брянская обл</w:t>
      </w:r>
      <w:r>
        <w:rPr>
          <w:rFonts w:ascii="Times New Roman" w:eastAsia="Times New Roman" w:hAnsi="Times New Roman" w:cs="Times New Roman"/>
          <w:color w:val="1A1A1A"/>
          <w:sz w:val="24"/>
          <w:szCs w:val="24"/>
          <w:lang w:eastAsia="ru-RU"/>
        </w:rPr>
        <w:t xml:space="preserve">., </w:t>
      </w:r>
      <w:r w:rsidRPr="007142F8">
        <w:rPr>
          <w:rFonts w:ascii="Times New Roman" w:eastAsia="Times New Roman" w:hAnsi="Times New Roman" w:cs="Times New Roman"/>
          <w:color w:val="1A1A1A"/>
          <w:sz w:val="24"/>
          <w:szCs w:val="24"/>
          <w:lang w:eastAsia="ru-RU"/>
        </w:rPr>
        <w:t>Брянский р-н, д</w:t>
      </w:r>
      <w:r>
        <w:rPr>
          <w:rFonts w:ascii="Times New Roman" w:eastAsia="Times New Roman" w:hAnsi="Times New Roman" w:cs="Times New Roman"/>
          <w:color w:val="1A1A1A"/>
          <w:sz w:val="24"/>
          <w:szCs w:val="24"/>
          <w:lang w:eastAsia="ru-RU"/>
        </w:rPr>
        <w:t>.</w:t>
      </w:r>
      <w:r w:rsidRPr="007142F8">
        <w:rPr>
          <w:rFonts w:ascii="Times New Roman" w:eastAsia="Times New Roman" w:hAnsi="Times New Roman" w:cs="Times New Roman"/>
          <w:color w:val="1A1A1A"/>
          <w:sz w:val="24"/>
          <w:szCs w:val="24"/>
          <w:lang w:eastAsia="ru-RU"/>
        </w:rPr>
        <w:t>Дубровка, ул</w:t>
      </w:r>
      <w:r>
        <w:rPr>
          <w:rFonts w:ascii="Times New Roman" w:eastAsia="Times New Roman" w:hAnsi="Times New Roman" w:cs="Times New Roman"/>
          <w:color w:val="1A1A1A"/>
          <w:sz w:val="24"/>
          <w:szCs w:val="24"/>
          <w:lang w:eastAsia="ru-RU"/>
        </w:rPr>
        <w:t>.</w:t>
      </w:r>
      <w:r w:rsidRPr="007142F8">
        <w:rPr>
          <w:rFonts w:ascii="Times New Roman" w:eastAsia="Times New Roman" w:hAnsi="Times New Roman" w:cs="Times New Roman"/>
          <w:color w:val="1A1A1A"/>
          <w:sz w:val="24"/>
          <w:szCs w:val="24"/>
          <w:lang w:eastAsia="ru-RU"/>
        </w:rPr>
        <w:t>Райская,</w:t>
      </w:r>
      <w:r>
        <w:rPr>
          <w:rFonts w:ascii="Times New Roman" w:eastAsia="Times New Roman" w:hAnsi="Times New Roman" w:cs="Times New Roman"/>
          <w:color w:val="1A1A1A"/>
          <w:sz w:val="24"/>
          <w:szCs w:val="24"/>
          <w:lang w:eastAsia="ru-RU"/>
        </w:rPr>
        <w:t xml:space="preserve"> </w:t>
      </w:r>
      <w:r w:rsidRPr="007142F8">
        <w:rPr>
          <w:rFonts w:ascii="Times New Roman" w:eastAsia="Times New Roman" w:hAnsi="Times New Roman" w:cs="Times New Roman"/>
          <w:color w:val="1A1A1A"/>
          <w:sz w:val="24"/>
          <w:szCs w:val="24"/>
          <w:lang w:eastAsia="ru-RU"/>
        </w:rPr>
        <w:t>14</w:t>
      </w:r>
      <w:r w:rsidRPr="00727A28">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b/>
          <w:bCs/>
          <w:color w:val="1A1A1A"/>
          <w:sz w:val="24"/>
          <w:szCs w:val="24"/>
          <w:lang w:eastAsia="ru-RU"/>
        </w:rPr>
        <w:t xml:space="preserve">Начальная цена продажи – </w:t>
      </w:r>
      <w:r>
        <w:rPr>
          <w:rFonts w:ascii="Times New Roman" w:eastAsia="Times New Roman" w:hAnsi="Times New Roman" w:cs="Times New Roman"/>
          <w:b/>
          <w:bCs/>
          <w:color w:val="1A1A1A"/>
          <w:sz w:val="24"/>
          <w:szCs w:val="24"/>
          <w:lang w:eastAsia="ru-RU"/>
        </w:rPr>
        <w:t>1 394 000</w:t>
      </w:r>
      <w:r w:rsidRPr="00FD1E44">
        <w:rPr>
          <w:rFonts w:ascii="Times New Roman" w:eastAsia="Times New Roman" w:hAnsi="Times New Roman" w:cs="Times New Roman"/>
          <w:b/>
          <w:bCs/>
          <w:color w:val="1A1A1A"/>
          <w:sz w:val="24"/>
          <w:szCs w:val="24"/>
          <w:lang w:eastAsia="ru-RU"/>
        </w:rPr>
        <w:t xml:space="preserve">,00 руб. Шаг аукциона – </w:t>
      </w:r>
      <w:r>
        <w:rPr>
          <w:rFonts w:ascii="Times New Roman" w:eastAsia="Times New Roman" w:hAnsi="Times New Roman" w:cs="Times New Roman"/>
          <w:b/>
          <w:bCs/>
          <w:color w:val="1A1A1A"/>
          <w:sz w:val="24"/>
          <w:szCs w:val="24"/>
          <w:lang w:eastAsia="ru-RU"/>
        </w:rPr>
        <w:t>13 940</w:t>
      </w:r>
      <w:r w:rsidRPr="00FD1E44">
        <w:rPr>
          <w:rFonts w:ascii="Times New Roman" w:eastAsia="Times New Roman" w:hAnsi="Times New Roman" w:cs="Times New Roman"/>
          <w:b/>
          <w:bCs/>
          <w:color w:val="1A1A1A"/>
          <w:sz w:val="24"/>
          <w:szCs w:val="24"/>
          <w:lang w:eastAsia="ru-RU"/>
        </w:rPr>
        <w:t>,</w:t>
      </w:r>
      <w:r>
        <w:rPr>
          <w:rFonts w:ascii="Times New Roman" w:eastAsia="Times New Roman" w:hAnsi="Times New Roman" w:cs="Times New Roman"/>
          <w:b/>
          <w:bCs/>
          <w:color w:val="1A1A1A"/>
          <w:sz w:val="24"/>
          <w:szCs w:val="24"/>
          <w:lang w:eastAsia="ru-RU"/>
        </w:rPr>
        <w:t>0</w:t>
      </w:r>
      <w:r w:rsidRPr="00FD1E44">
        <w:rPr>
          <w:rFonts w:ascii="Times New Roman" w:eastAsia="Times New Roman" w:hAnsi="Times New Roman" w:cs="Times New Roman"/>
          <w:b/>
          <w:bCs/>
          <w:color w:val="1A1A1A"/>
          <w:sz w:val="24"/>
          <w:szCs w:val="24"/>
          <w:lang w:eastAsia="ru-RU"/>
        </w:rPr>
        <w:t xml:space="preserve">0 руб. Сумма задатка – </w:t>
      </w:r>
      <w:r>
        <w:rPr>
          <w:rFonts w:ascii="Times New Roman" w:eastAsia="Times New Roman" w:hAnsi="Times New Roman" w:cs="Times New Roman"/>
          <w:b/>
          <w:bCs/>
          <w:color w:val="1A1A1A"/>
          <w:sz w:val="24"/>
          <w:szCs w:val="24"/>
          <w:lang w:eastAsia="ru-RU"/>
        </w:rPr>
        <w:t>418 200</w:t>
      </w:r>
      <w:r w:rsidRPr="00FD1E44">
        <w:rPr>
          <w:rFonts w:ascii="Times New Roman" w:eastAsia="Times New Roman" w:hAnsi="Times New Roman" w:cs="Times New Roman"/>
          <w:b/>
          <w:bCs/>
          <w:color w:val="1A1A1A"/>
          <w:sz w:val="24"/>
          <w:szCs w:val="24"/>
          <w:lang w:eastAsia="ru-RU"/>
        </w:rPr>
        <w:t>,00 руб. (не облагается НДС).</w:t>
      </w:r>
      <w:r w:rsidRPr="00FD1E44">
        <w:rPr>
          <w:rFonts w:ascii="Times New Roman" w:eastAsia="Times New Roman" w:hAnsi="Times New Roman" w:cs="Times New Roman"/>
          <w:color w:val="1A1A1A"/>
          <w:sz w:val="24"/>
          <w:szCs w:val="24"/>
          <w:lang w:eastAsia="ru-RU"/>
        </w:rPr>
        <w:t> Ограничение (обременение) права: арест,</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запрет регистрационных действий</w:t>
      </w:r>
      <w:r>
        <w:rPr>
          <w:rFonts w:ascii="Times New Roman" w:eastAsia="Times New Roman" w:hAnsi="Times New Roman" w:cs="Times New Roman"/>
          <w:color w:val="1A1A1A"/>
          <w:sz w:val="24"/>
          <w:szCs w:val="24"/>
          <w:lang w:eastAsia="ru-RU"/>
        </w:rPr>
        <w:t xml:space="preserve">. </w:t>
      </w:r>
      <w:r w:rsidRPr="00FD1E44">
        <w:rPr>
          <w:rFonts w:ascii="Times New Roman" w:eastAsia="Times New Roman" w:hAnsi="Times New Roman" w:cs="Times New Roman"/>
          <w:color w:val="1A1A1A"/>
          <w:sz w:val="24"/>
          <w:szCs w:val="24"/>
          <w:lang w:eastAsia="ru-RU"/>
        </w:rPr>
        <w:t xml:space="preserve">Собственник/должник: </w:t>
      </w:r>
      <w:r>
        <w:rPr>
          <w:rFonts w:ascii="Times New Roman" w:eastAsia="Times New Roman" w:hAnsi="Times New Roman" w:cs="Times New Roman"/>
          <w:color w:val="1A1A1A"/>
          <w:sz w:val="24"/>
          <w:szCs w:val="24"/>
          <w:lang w:eastAsia="ru-RU"/>
        </w:rPr>
        <w:t xml:space="preserve">Кузнецова Е.И. </w:t>
      </w:r>
      <w:r w:rsidRPr="00FD1E44">
        <w:rPr>
          <w:rFonts w:ascii="Times New Roman" w:eastAsia="Times New Roman" w:hAnsi="Times New Roman" w:cs="Times New Roman"/>
          <w:color w:val="1A1A1A"/>
          <w:sz w:val="24"/>
          <w:szCs w:val="24"/>
          <w:lang w:eastAsia="ru-RU"/>
        </w:rPr>
        <w:t xml:space="preserve">Основание для реализации на торгах: </w:t>
      </w:r>
      <w:r w:rsidRPr="00574280">
        <w:rPr>
          <w:rStyle w:val="a4"/>
          <w:rFonts w:ascii="Times New Roman" w:hAnsi="Times New Roman" w:cs="Times New Roman"/>
          <w:b w:val="0"/>
          <w:bCs w:val="0"/>
          <w:sz w:val="24"/>
          <w:szCs w:val="24"/>
        </w:rPr>
        <w:t>Постановление ОСП по Брянскому, Жирятинскому районам и г.Сельцо УФССП России по Брянской области от</w:t>
      </w:r>
      <w:r>
        <w:rPr>
          <w:rStyle w:val="a4"/>
          <w:rFonts w:ascii="Times New Roman" w:hAnsi="Times New Roman" w:cs="Times New Roman"/>
          <w:b w:val="0"/>
          <w:bCs w:val="0"/>
          <w:sz w:val="24"/>
          <w:szCs w:val="24"/>
        </w:rPr>
        <w:t xml:space="preserve"> 01</w:t>
      </w:r>
      <w:r>
        <w:rPr>
          <w:rFonts w:ascii="Times New Roman" w:hAnsi="Times New Roman" w:cs="Times New Roman"/>
          <w:sz w:val="24"/>
          <w:szCs w:val="24"/>
        </w:rPr>
        <w:t>.10.2025г.,</w:t>
      </w:r>
      <w:r w:rsidRPr="00C16FC0">
        <w:rPr>
          <w:rFonts w:ascii="Times New Roman" w:hAnsi="Times New Roman" w:cs="Times New Roman"/>
          <w:sz w:val="24"/>
          <w:szCs w:val="24"/>
        </w:rPr>
        <w:t xml:space="preserve"> </w:t>
      </w:r>
      <w:r w:rsidRPr="00975190">
        <w:rPr>
          <w:rFonts w:ascii="Times New Roman" w:hAnsi="Times New Roman" w:cs="Times New Roman"/>
          <w:sz w:val="24"/>
          <w:szCs w:val="24"/>
        </w:rPr>
        <w:t xml:space="preserve">Постановление о снижении цены имущества, переданного на реализацию от </w:t>
      </w:r>
      <w:r>
        <w:rPr>
          <w:rFonts w:ascii="Times New Roman" w:hAnsi="Times New Roman" w:cs="Times New Roman"/>
          <w:sz w:val="24"/>
          <w:szCs w:val="24"/>
        </w:rPr>
        <w:t>22</w:t>
      </w:r>
      <w:r w:rsidRPr="00975190">
        <w:rPr>
          <w:rFonts w:ascii="Times New Roman" w:hAnsi="Times New Roman" w:cs="Times New Roman"/>
          <w:sz w:val="24"/>
          <w:szCs w:val="24"/>
        </w:rPr>
        <w:t>.1</w:t>
      </w:r>
      <w:r>
        <w:rPr>
          <w:rFonts w:ascii="Times New Roman" w:hAnsi="Times New Roman" w:cs="Times New Roman"/>
          <w:sz w:val="24"/>
          <w:szCs w:val="24"/>
        </w:rPr>
        <w:t>2</w:t>
      </w:r>
      <w:r w:rsidRPr="00975190">
        <w:rPr>
          <w:rFonts w:ascii="Times New Roman" w:hAnsi="Times New Roman" w:cs="Times New Roman"/>
          <w:sz w:val="24"/>
          <w:szCs w:val="24"/>
        </w:rPr>
        <w:t>.2025г.</w:t>
      </w:r>
      <w:r>
        <w:rPr>
          <w:rFonts w:ascii="Times New Roman" w:hAnsi="Times New Roman" w:cs="Times New Roman"/>
          <w:sz w:val="24"/>
          <w:szCs w:val="24"/>
        </w:rPr>
        <w:t xml:space="preserve"> </w:t>
      </w:r>
      <w:r w:rsidRPr="00CC7A11">
        <w:rPr>
          <w:rStyle w:val="a4"/>
          <w:rFonts w:ascii="Times New Roman" w:hAnsi="Times New Roman" w:cs="Times New Roman"/>
          <w:b w:val="0"/>
          <w:bCs w:val="0"/>
          <w:sz w:val="24"/>
          <w:szCs w:val="24"/>
        </w:rPr>
        <w:t xml:space="preserve">Для осмотра имущества обращаться к судебному приставу-исполнителю </w:t>
      </w:r>
      <w:r>
        <w:rPr>
          <w:rStyle w:val="a4"/>
          <w:rFonts w:ascii="Times New Roman" w:hAnsi="Times New Roman" w:cs="Times New Roman"/>
          <w:b w:val="0"/>
          <w:bCs w:val="0"/>
          <w:sz w:val="24"/>
          <w:szCs w:val="24"/>
        </w:rPr>
        <w:t xml:space="preserve">Бакаева М.В. </w:t>
      </w:r>
      <w:r w:rsidRPr="00CC7A11">
        <w:rPr>
          <w:rStyle w:val="a4"/>
          <w:rFonts w:ascii="Times New Roman" w:hAnsi="Times New Roman" w:cs="Times New Roman"/>
          <w:b w:val="0"/>
          <w:bCs w:val="0"/>
          <w:sz w:val="24"/>
          <w:szCs w:val="24"/>
        </w:rPr>
        <w:t xml:space="preserve">тел. </w:t>
      </w:r>
      <w:r w:rsidRPr="00574280">
        <w:rPr>
          <w:rStyle w:val="a4"/>
          <w:rFonts w:ascii="Times New Roman" w:hAnsi="Times New Roman" w:cs="Times New Roman"/>
          <w:b w:val="0"/>
          <w:bCs w:val="0"/>
          <w:sz w:val="24"/>
          <w:szCs w:val="24"/>
        </w:rPr>
        <w:t>+7(4832)66-88-14</w:t>
      </w:r>
      <w:r w:rsidRPr="00CC7A11">
        <w:rPr>
          <w:rStyle w:val="a4"/>
          <w:rFonts w:ascii="Times New Roman" w:hAnsi="Times New Roman" w:cs="Times New Roman"/>
          <w:b w:val="0"/>
          <w:bCs w:val="0"/>
          <w:sz w:val="24"/>
          <w:szCs w:val="24"/>
        </w:rPr>
        <w:t>.</w:t>
      </w:r>
    </w:p>
    <w:p w14:paraId="3B6F6CE3" w14:textId="77777777" w:rsidR="00CB12D7" w:rsidRDefault="00CB12D7" w:rsidP="007C4488">
      <w:pPr>
        <w:spacing w:after="0" w:line="240" w:lineRule="auto"/>
        <w:jc w:val="both"/>
        <w:rPr>
          <w:rFonts w:ascii="Times New Roman" w:eastAsia="Calibri" w:hAnsi="Times New Roman" w:cs="Times New Roman"/>
          <w:b/>
          <w:sz w:val="24"/>
          <w:szCs w:val="24"/>
          <w:u w:val="single"/>
        </w:rPr>
      </w:pPr>
    </w:p>
    <w:p w14:paraId="2A72E9D5" w14:textId="3025F687"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b/>
          <w:sz w:val="24"/>
          <w:szCs w:val="24"/>
          <w:u w:val="single"/>
        </w:rPr>
        <w:t>Информация обязательна для ознакомления заинтересованным лицам, желающим принять/принимающим участие в аукционе по продаже арестованного имущества в электронной форме.</w:t>
      </w:r>
    </w:p>
    <w:p w14:paraId="15815F95" w14:textId="77777777" w:rsidR="007C4488" w:rsidRPr="00724069" w:rsidRDefault="007C4488" w:rsidP="007C4488">
      <w:pPr>
        <w:numPr>
          <w:ilvl w:val="0"/>
          <w:numId w:val="29"/>
        </w:numPr>
        <w:tabs>
          <w:tab w:val="left" w:pos="284"/>
        </w:tabs>
        <w:spacing w:after="0" w:line="240" w:lineRule="auto"/>
        <w:ind w:left="0" w:firstLine="0"/>
        <w:contextualSpacing/>
        <w:jc w:val="both"/>
        <w:rPr>
          <w:rFonts w:ascii="Times New Roman" w:eastAsia="Calibri" w:hAnsi="Times New Roman" w:cs="Times New Roman"/>
          <w:b/>
          <w:i/>
          <w:iCs/>
          <w:sz w:val="24"/>
          <w:szCs w:val="24"/>
          <w:u w:val="single"/>
          <w:lang w:eastAsia="ru-RU"/>
        </w:rPr>
      </w:pPr>
      <w:r w:rsidRPr="00724069">
        <w:rPr>
          <w:rFonts w:ascii="Times New Roman" w:eastAsia="Calibri" w:hAnsi="Times New Roman" w:cs="Times New Roman"/>
          <w:b/>
          <w:sz w:val="24"/>
          <w:szCs w:val="24"/>
          <w:u w:val="single"/>
          <w:lang w:eastAsia="ru-RU"/>
        </w:rPr>
        <w:t xml:space="preserve">Общие сведения: </w:t>
      </w:r>
    </w:p>
    <w:p w14:paraId="1F3C8A62" w14:textId="172CA723" w:rsidR="00E9298E" w:rsidRPr="00724069" w:rsidRDefault="007C4488" w:rsidP="007C4488">
      <w:pPr>
        <w:spacing w:after="0" w:line="240" w:lineRule="auto"/>
        <w:jc w:val="both"/>
        <w:rPr>
          <w:rFonts w:ascii="Times New Roman" w:eastAsia="Calibri" w:hAnsi="Times New Roman" w:cs="Times New Roman"/>
          <w:i/>
          <w:iCs/>
          <w:sz w:val="24"/>
          <w:szCs w:val="24"/>
        </w:rPr>
      </w:pPr>
      <w:r w:rsidRPr="00724069">
        <w:rPr>
          <w:rFonts w:ascii="Times New Roman" w:eastAsia="Calibri" w:hAnsi="Times New Roman" w:cs="Times New Roman"/>
          <w:sz w:val="24"/>
          <w:szCs w:val="24"/>
        </w:rPr>
        <w:t>Торги проводятся в соответствии с Федеральным законом от 02.10.2007г. №229-ФЗ «Об исполнительном производстве», Гражданским кодексом Российской Федерации, Федеральным</w:t>
      </w:r>
      <w:hyperlink r:id="rId10" w:history="1">
        <w:r w:rsidRPr="00724069">
          <w:rPr>
            <w:rFonts w:ascii="Times New Roman" w:eastAsia="Calibri" w:hAnsi="Times New Roman" w:cs="Times New Roman"/>
            <w:sz w:val="24"/>
            <w:szCs w:val="24"/>
          </w:rPr>
          <w:t xml:space="preserve"> законом </w:t>
        </w:r>
      </w:hyperlink>
      <w:r w:rsidRPr="00724069">
        <w:rPr>
          <w:rFonts w:ascii="Times New Roman" w:eastAsia="Calibri" w:hAnsi="Times New Roman" w:cs="Times New Roman"/>
          <w:sz w:val="24"/>
          <w:szCs w:val="24"/>
        </w:rPr>
        <w:t>от 16.07.1998 № 102-ФЗ "Об ипотеке (залоге недвижимости)", 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Федеральным законом от 07.08.2001г. № 115-ФЗ "О противодействии легализации (отмыванию) доходов, полученных преступным путем, и финансированию терроризма", Законом Российской Федерации от 06.04.2011 № 63-ФЗ «Об электронной подписи», Федеральным законом от 07.08.2001г. № 115-ФЗ от 27.07.2006 № 152-ФЗ «О персональных данных»,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Регламентом электронной торговой площадки «</w:t>
      </w:r>
      <w:r w:rsidR="0070412D"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w:t>
      </w:r>
      <w:r w:rsidRPr="00724069">
        <w:rPr>
          <w:rFonts w:ascii="Times New Roman" w:eastAsia="Calibri" w:hAnsi="Times New Roman" w:cs="Times New Roman"/>
          <w:sz w:val="24"/>
          <w:szCs w:val="24"/>
          <w:lang w:eastAsia="ru-RU"/>
        </w:rPr>
        <w:t>ЭТП «</w:t>
      </w:r>
      <w:r w:rsidR="0070412D" w:rsidRPr="00724069">
        <w:rPr>
          <w:rFonts w:ascii="Times New Roman" w:eastAsia="Calibri" w:hAnsi="Times New Roman" w:cs="Times New Roman"/>
          <w:sz w:val="24"/>
          <w:szCs w:val="24"/>
          <w:lang w:eastAsia="ru-RU"/>
        </w:rPr>
        <w:t>ДомТорг</w:t>
      </w:r>
      <w:r w:rsidRPr="00724069">
        <w:rPr>
          <w:rFonts w:ascii="Times New Roman" w:eastAsia="Calibri" w:hAnsi="Times New Roman" w:cs="Times New Roman"/>
          <w:sz w:val="24"/>
          <w:szCs w:val="24"/>
          <w:lang w:eastAsia="ru-RU"/>
        </w:rPr>
        <w:t>»)</w:t>
      </w:r>
      <w:r w:rsidRPr="00724069">
        <w:rPr>
          <w:rFonts w:ascii="Times New Roman" w:eastAsia="Calibri" w:hAnsi="Times New Roman" w:cs="Times New Roman"/>
          <w:sz w:val="24"/>
          <w:szCs w:val="24"/>
        </w:rPr>
        <w:t>.</w:t>
      </w:r>
    </w:p>
    <w:p w14:paraId="70958E5E" w14:textId="7BFF6B81"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sz w:val="24"/>
          <w:szCs w:val="24"/>
        </w:rPr>
        <w:t xml:space="preserve">Сведения о реализуемом имуществе, предоставленные Организатору торгов, размещены на сайте </w:t>
      </w:r>
      <w:hyperlink r:id="rId11" w:history="1">
        <w:r w:rsidR="00A15E93" w:rsidRPr="00724069">
          <w:rPr>
            <w:rStyle w:val="a9"/>
            <w:rFonts w:ascii="Times New Roman" w:eastAsia="Calibri" w:hAnsi="Times New Roman" w:cs="Times New Roman"/>
            <w:sz w:val="24"/>
            <w:szCs w:val="24"/>
          </w:rPr>
          <w:t>https://</w:t>
        </w:r>
        <w:r w:rsidR="00A15E93" w:rsidRPr="00724069">
          <w:rPr>
            <w:rStyle w:val="a9"/>
            <w:rFonts w:ascii="Times New Roman" w:eastAsia="Calibri" w:hAnsi="Times New Roman" w:cs="Times New Roman"/>
            <w:sz w:val="24"/>
            <w:szCs w:val="24"/>
            <w:lang w:val="en-US"/>
          </w:rPr>
          <w:t>www</w:t>
        </w:r>
        <w:r w:rsidR="00A15E93"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sz w:val="24"/>
          <w:szCs w:val="24"/>
        </w:rPr>
        <w:t xml:space="preserve"> в составе документации об аукционе (раздел «Документы извещения»), находятся в открытом доступе для неограниченного круга лиц без взимания платы.</w:t>
      </w:r>
    </w:p>
    <w:p w14:paraId="348391E7" w14:textId="042A2B09"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rPr>
        <w:t xml:space="preserve">Обращаем Ваше внимание, что в соответствии со ст.158 Жилищного кодекса РФ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w:t>
      </w:r>
      <w:r w:rsidRPr="00724069">
        <w:rPr>
          <w:rFonts w:ascii="Times New Roman" w:eastAsia="Calibri" w:hAnsi="Times New Roman" w:cs="Times New Roman"/>
          <w:b/>
          <w:sz w:val="24"/>
          <w:szCs w:val="24"/>
        </w:rPr>
        <w:lastRenderedPageBreak/>
        <w:t xml:space="preserve">на капитальный ремонт. </w:t>
      </w:r>
      <w:r w:rsidRPr="00724069">
        <w:rPr>
          <w:rFonts w:ascii="Times New Roman" w:eastAsia="Calibri" w:hAnsi="Times New Roman" w:cs="Times New Roman"/>
          <w:sz w:val="24"/>
          <w:szCs w:val="24"/>
        </w:rPr>
        <w:t xml:space="preserve">Информация о наличии неисполненных обязательств по оплате взносов на капитальный ремонт, сведения о зарегистрированных лицах (в случае предоставления такой информации организатору торгов судебным приставом-исполнителем), а также сведения об отсутствии вышеуказанной информации размещены в информационном сообщении, на сайте </w:t>
      </w:r>
      <w:hyperlink r:id="rId12" w:history="1">
        <w:r w:rsidR="00A15E93" w:rsidRPr="00724069">
          <w:rPr>
            <w:rStyle w:val="a9"/>
            <w:rFonts w:ascii="Times New Roman" w:eastAsia="Calibri" w:hAnsi="Times New Roman" w:cs="Times New Roman"/>
            <w:sz w:val="24"/>
            <w:szCs w:val="24"/>
          </w:rPr>
          <w:t>https://</w:t>
        </w:r>
        <w:r w:rsidR="00A15E93" w:rsidRPr="00724069">
          <w:rPr>
            <w:rStyle w:val="a9"/>
            <w:rFonts w:ascii="Times New Roman" w:eastAsia="Calibri" w:hAnsi="Times New Roman" w:cs="Times New Roman"/>
            <w:sz w:val="24"/>
            <w:szCs w:val="24"/>
            <w:lang w:val="en-US"/>
          </w:rPr>
          <w:t>www</w:t>
        </w:r>
        <w:r w:rsidR="00A15E93"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sz w:val="24"/>
          <w:szCs w:val="24"/>
        </w:rPr>
        <w:t xml:space="preserve"> в аукционной документации, а также в документации лота на электронной торговой площадке «</w:t>
      </w:r>
      <w:r w:rsidR="0070412D"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w:t>
      </w:r>
    </w:p>
    <w:p w14:paraId="3681182C" w14:textId="77777777" w:rsidR="00E9298E" w:rsidRPr="00724069" w:rsidRDefault="007C4488" w:rsidP="007C4488">
      <w:pPr>
        <w:spacing w:after="0" w:line="240" w:lineRule="auto"/>
        <w:jc w:val="both"/>
        <w:rPr>
          <w:rFonts w:ascii="Times New Roman" w:eastAsia="Times New Roman" w:hAnsi="Times New Roman" w:cs="Times New Roman"/>
          <w:b/>
          <w:sz w:val="24"/>
          <w:szCs w:val="24"/>
          <w:lang w:eastAsia="ar-SA" w:bidi="ru-RU"/>
        </w:rPr>
      </w:pPr>
      <w:r w:rsidRPr="00724069">
        <w:rPr>
          <w:rFonts w:ascii="Times New Roman" w:eastAsia="Calibri" w:hAnsi="Times New Roman" w:cs="Times New Roman"/>
          <w:b/>
          <w:sz w:val="24"/>
          <w:szCs w:val="24"/>
        </w:rPr>
        <w:t>Отсутствие в информационном сообщении сведений о зарегистрированных в жилом помещении лицах (в том числе несовершеннолетних), а также отсутствие сведений о задолженности по оплате взносов на капитальный ремонт, означает, что организатор торгов указанными сведениями не располагает ввиду того, что данная информация не была предоставлена организатору торгов судебным приставом-исполнителем в составе документации, переданной для проведения электронного аукциона по реализации арестованного имущества.</w:t>
      </w:r>
    </w:p>
    <w:p w14:paraId="11890DE1" w14:textId="77777777" w:rsidR="00E9298E" w:rsidRPr="00724069" w:rsidRDefault="007C4488" w:rsidP="007C4488">
      <w:pPr>
        <w:spacing w:after="0" w:line="240" w:lineRule="auto"/>
        <w:jc w:val="both"/>
        <w:rPr>
          <w:rFonts w:ascii="Times New Roman" w:eastAsia="Times New Roman" w:hAnsi="Times New Roman" w:cs="Times New Roman"/>
          <w:sz w:val="24"/>
          <w:szCs w:val="24"/>
          <w:lang w:eastAsia="ar-SA" w:bidi="ru-RU"/>
        </w:rPr>
      </w:pPr>
      <w:r w:rsidRPr="00724069">
        <w:rPr>
          <w:rFonts w:ascii="Times New Roman" w:eastAsia="Calibri" w:hAnsi="Times New Roman" w:cs="Times New Roman"/>
          <w:sz w:val="24"/>
          <w:szCs w:val="24"/>
        </w:rPr>
        <w:t>Информация об иных установленных правах третьих лиц на реализуемое имущество у организатора торгов отсутствует.</w:t>
      </w:r>
    </w:p>
    <w:p w14:paraId="51E62590" w14:textId="77777777" w:rsidR="00E9298E" w:rsidRPr="00724069" w:rsidRDefault="007C4488" w:rsidP="007C4488">
      <w:pPr>
        <w:spacing w:after="0" w:line="240" w:lineRule="auto"/>
        <w:jc w:val="both"/>
        <w:rPr>
          <w:rFonts w:ascii="Times New Roman" w:eastAsia="Calibri" w:hAnsi="Times New Roman" w:cs="Times New Roman"/>
          <w:sz w:val="24"/>
          <w:szCs w:val="24"/>
          <w:u w:val="single"/>
        </w:rPr>
      </w:pPr>
      <w:r w:rsidRPr="00724069">
        <w:rPr>
          <w:rFonts w:ascii="Times New Roman" w:eastAsia="Calibri" w:hAnsi="Times New Roman" w:cs="Times New Roman"/>
          <w:sz w:val="24"/>
          <w:szCs w:val="24"/>
          <w:u w:val="single"/>
        </w:rPr>
        <w:t>Осмотр имущества осуществляется без участия организатора торгов.</w:t>
      </w:r>
    </w:p>
    <w:p w14:paraId="053BE154" w14:textId="77777777" w:rsidR="00E9298E" w:rsidRPr="00724069" w:rsidRDefault="007C4488"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rPr>
        <w:t>Для организации проведения осмотра необходимо обратиться к судебному приставу-исполнителю, указанному в извещении к лоту.</w:t>
      </w:r>
    </w:p>
    <w:p w14:paraId="65400916" w14:textId="7EB04988" w:rsidR="00E9298E" w:rsidRPr="00724069" w:rsidRDefault="007C4488" w:rsidP="007C4488">
      <w:pPr>
        <w:spacing w:after="0" w:line="240" w:lineRule="auto"/>
        <w:jc w:val="both"/>
        <w:rPr>
          <w:rFonts w:ascii="Times New Roman" w:eastAsia="Times New Roman" w:hAnsi="Times New Roman" w:cs="Times New Roman"/>
          <w:sz w:val="24"/>
          <w:szCs w:val="24"/>
          <w:lang w:eastAsia="ru-RU"/>
        </w:rPr>
      </w:pPr>
      <w:r w:rsidRPr="00724069">
        <w:rPr>
          <w:rFonts w:ascii="Times New Roman" w:eastAsia="Times New Roman" w:hAnsi="Times New Roman" w:cs="Times New Roman"/>
          <w:sz w:val="24"/>
          <w:szCs w:val="24"/>
          <w:lang w:eastAsia="ru-RU"/>
        </w:rPr>
        <w:t xml:space="preserve">Информация о реализуемом на торгах имуществе, имеющаяся в распоряжении организатора торгов, в полном объеме размещена в информационно-телекоммуникационной сети «Интернет» на ресурсе «ГИС Торги» по адресу: </w:t>
      </w:r>
      <w:hyperlink r:id="rId13" w:history="1">
        <w:r w:rsidR="00A15E93" w:rsidRPr="00724069">
          <w:rPr>
            <w:rStyle w:val="a9"/>
            <w:rFonts w:ascii="Times New Roman" w:eastAsia="Calibri" w:hAnsi="Times New Roman" w:cs="Times New Roman"/>
            <w:sz w:val="24"/>
            <w:szCs w:val="24"/>
          </w:rPr>
          <w:t>https://</w:t>
        </w:r>
        <w:r w:rsidR="00A15E93" w:rsidRPr="00724069">
          <w:rPr>
            <w:rStyle w:val="a9"/>
            <w:rFonts w:ascii="Times New Roman" w:eastAsia="Calibri" w:hAnsi="Times New Roman" w:cs="Times New Roman"/>
            <w:sz w:val="24"/>
            <w:szCs w:val="24"/>
            <w:lang w:val="en-US"/>
          </w:rPr>
          <w:t>www</w:t>
        </w:r>
        <w:r w:rsidR="00A15E93" w:rsidRPr="00724069">
          <w:rPr>
            <w:rStyle w:val="a9"/>
            <w:rFonts w:ascii="Times New Roman" w:eastAsia="Calibri" w:hAnsi="Times New Roman" w:cs="Times New Roman"/>
            <w:sz w:val="24"/>
            <w:szCs w:val="24"/>
          </w:rPr>
          <w:t>.torgi.gov.ru/</w:t>
        </w:r>
      </w:hyperlink>
      <w:r w:rsidRPr="00724069">
        <w:rPr>
          <w:rFonts w:ascii="Times New Roman" w:eastAsia="Times New Roman" w:hAnsi="Times New Roman" w:cs="Times New Roman"/>
          <w:i/>
          <w:iCs/>
          <w:sz w:val="24"/>
          <w:szCs w:val="24"/>
          <w:lang w:eastAsia="ru-RU"/>
        </w:rPr>
        <w:t xml:space="preserve"> </w:t>
      </w:r>
      <w:r w:rsidRPr="00724069">
        <w:rPr>
          <w:rFonts w:ascii="Times New Roman" w:eastAsia="Times New Roman" w:hAnsi="Times New Roman" w:cs="Times New Roman"/>
          <w:sz w:val="24"/>
          <w:szCs w:val="24"/>
          <w:lang w:eastAsia="ru-RU"/>
        </w:rPr>
        <w:t>и ЭТП «</w:t>
      </w:r>
      <w:r w:rsidR="006930B9" w:rsidRPr="00724069">
        <w:rPr>
          <w:rFonts w:ascii="Times New Roman" w:eastAsia="Times New Roman" w:hAnsi="Times New Roman" w:cs="Times New Roman"/>
          <w:sz w:val="24"/>
          <w:szCs w:val="24"/>
          <w:lang w:eastAsia="ru-RU"/>
        </w:rPr>
        <w:t>ДомТорг</w:t>
      </w:r>
      <w:r w:rsidRPr="00724069">
        <w:rPr>
          <w:rFonts w:ascii="Times New Roman" w:eastAsia="Times New Roman" w:hAnsi="Times New Roman" w:cs="Times New Roman"/>
          <w:sz w:val="24"/>
          <w:szCs w:val="24"/>
          <w:lang w:eastAsia="ru-RU"/>
        </w:rPr>
        <w:t xml:space="preserve">» по адресу: </w:t>
      </w:r>
      <w:hyperlink r:id="rId14"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Times New Roman" w:hAnsi="Times New Roman" w:cs="Times New Roman"/>
          <w:i/>
          <w:iCs/>
          <w:sz w:val="24"/>
          <w:szCs w:val="24"/>
          <w:lang w:eastAsia="ru-RU"/>
        </w:rPr>
        <w:t xml:space="preserve"> </w:t>
      </w:r>
      <w:r w:rsidRPr="00724069">
        <w:rPr>
          <w:rFonts w:ascii="Times New Roman" w:eastAsia="Times New Roman" w:hAnsi="Times New Roman" w:cs="Times New Roman"/>
          <w:sz w:val="24"/>
          <w:szCs w:val="24"/>
          <w:lang w:eastAsia="ru-RU"/>
        </w:rPr>
        <w:t xml:space="preserve"> (</w:t>
      </w:r>
      <w:r w:rsidR="006930B9" w:rsidRPr="00724069">
        <w:rPr>
          <w:rFonts w:ascii="Times New Roman" w:eastAsia="Times New Roman" w:hAnsi="Times New Roman" w:cs="Times New Roman"/>
          <w:sz w:val="24"/>
          <w:szCs w:val="24"/>
          <w:lang w:eastAsia="ru-RU"/>
        </w:rPr>
        <w:t>загружен</w:t>
      </w:r>
      <w:r w:rsidRPr="00724069">
        <w:rPr>
          <w:rFonts w:ascii="Times New Roman" w:eastAsia="Times New Roman" w:hAnsi="Times New Roman" w:cs="Times New Roman"/>
          <w:sz w:val="24"/>
          <w:szCs w:val="24"/>
          <w:lang w:eastAsia="ru-RU"/>
        </w:rPr>
        <w:t xml:space="preserve"> «pdf» файл, содержащий материалы, предоставленные организатору торгов судебным приставом-исполнителем в рамках исполнительного производства, а также информационное сообщение о лотах). </w:t>
      </w:r>
    </w:p>
    <w:p w14:paraId="64A98C52" w14:textId="77777777" w:rsidR="00E9298E" w:rsidRPr="00724069" w:rsidRDefault="007C4488" w:rsidP="007C4488">
      <w:pPr>
        <w:spacing w:after="0" w:line="240" w:lineRule="auto"/>
        <w:jc w:val="both"/>
        <w:rPr>
          <w:rFonts w:ascii="Times New Roman" w:eastAsia="Times New Roman" w:hAnsi="Times New Roman" w:cs="Times New Roman"/>
          <w:sz w:val="24"/>
          <w:szCs w:val="24"/>
          <w:lang w:eastAsia="ru-RU"/>
        </w:rPr>
      </w:pPr>
      <w:r w:rsidRPr="00724069">
        <w:rPr>
          <w:rFonts w:ascii="Times New Roman" w:eastAsia="Times New Roman" w:hAnsi="Times New Roman" w:cs="Times New Roman"/>
          <w:sz w:val="24"/>
          <w:szCs w:val="24"/>
          <w:lang w:eastAsia="ru-RU"/>
        </w:rPr>
        <w:t>Для получения дополнительной информации, не нашедшей отражения в описании к лоту, необходимо обратиться к судебному приставу-исполнителю, который указан в извещении к лоту. </w:t>
      </w:r>
    </w:p>
    <w:p w14:paraId="5779253E"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u w:val="single"/>
        </w:rPr>
        <w:t>ОБРАЩАЕМ ВАШЕ ВНИМАНИЕ,</w:t>
      </w:r>
      <w:r w:rsidRPr="00724069">
        <w:rPr>
          <w:rFonts w:ascii="Times New Roman" w:eastAsia="Calibri" w:hAnsi="Times New Roman" w:cs="Times New Roman"/>
          <w:sz w:val="24"/>
          <w:szCs w:val="24"/>
        </w:rPr>
        <w:t xml:space="preserve"> что в соответствии с Федеральным законом «Об исполнительном производстве»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осуществить фотосъемку, зафиксировать особенности, дефекты и иные характеристики. Доступ к арестованному имуществу имеют только лица, участвующие в исполнительном производстве.</w:t>
      </w:r>
    </w:p>
    <w:p w14:paraId="5D96943D"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rPr>
        <w:t>2.</w:t>
      </w:r>
      <w:r w:rsidRPr="00724069">
        <w:rPr>
          <w:rFonts w:ascii="Times New Roman" w:eastAsia="Calibri" w:hAnsi="Times New Roman" w:cs="Times New Roman"/>
          <w:sz w:val="24"/>
          <w:szCs w:val="24"/>
        </w:rPr>
        <w:t xml:space="preserve"> </w:t>
      </w:r>
      <w:r w:rsidRPr="00724069">
        <w:rPr>
          <w:rFonts w:ascii="Times New Roman" w:eastAsia="Calibri" w:hAnsi="Times New Roman" w:cs="Times New Roman"/>
          <w:b/>
          <w:sz w:val="24"/>
          <w:szCs w:val="24"/>
          <w:u w:val="single"/>
        </w:rPr>
        <w:t>Аукцион проходит</w:t>
      </w:r>
      <w:r w:rsidRPr="00724069">
        <w:rPr>
          <w:rFonts w:ascii="Times New Roman" w:eastAsia="Calibri" w:hAnsi="Times New Roman" w:cs="Times New Roman"/>
          <w:sz w:val="24"/>
          <w:szCs w:val="24"/>
        </w:rPr>
        <w:t xml:space="preserve"> в открытой форме. Победителем становится участник, предложивший наибольшую цену.</w:t>
      </w:r>
    </w:p>
    <w:p w14:paraId="74C1C465" w14:textId="397C662F" w:rsidR="00E9298E" w:rsidRPr="00724069" w:rsidRDefault="007C4488" w:rsidP="007C4488">
      <w:pPr>
        <w:spacing w:after="0" w:line="240" w:lineRule="auto"/>
        <w:jc w:val="both"/>
        <w:rPr>
          <w:rFonts w:ascii="Times New Roman" w:eastAsia="Calibri" w:hAnsi="Times New Roman" w:cs="Times New Roman"/>
          <w:sz w:val="24"/>
          <w:szCs w:val="24"/>
          <w:u w:val="single"/>
        </w:rPr>
      </w:pPr>
      <w:r w:rsidRPr="00724069">
        <w:rPr>
          <w:rFonts w:ascii="Times New Roman" w:eastAsia="Calibri" w:hAnsi="Times New Roman" w:cs="Times New Roman"/>
          <w:b/>
          <w:sz w:val="24"/>
          <w:szCs w:val="24"/>
        </w:rPr>
        <w:t>Лицам, желающим принять участие в аукционе, необходимо ознакомиться с Регламентом электронной торговой площадки, а также Соглашением о гарантийном обеспечении на Э</w:t>
      </w:r>
      <w:r w:rsidR="00D47188" w:rsidRPr="00724069">
        <w:rPr>
          <w:rFonts w:ascii="Times New Roman" w:eastAsia="Calibri" w:hAnsi="Times New Roman" w:cs="Times New Roman"/>
          <w:b/>
          <w:sz w:val="24"/>
          <w:szCs w:val="24"/>
        </w:rPr>
        <w:t>Т</w:t>
      </w:r>
      <w:r w:rsidRPr="00724069">
        <w:rPr>
          <w:rFonts w:ascii="Times New Roman" w:eastAsia="Calibri" w:hAnsi="Times New Roman" w:cs="Times New Roman"/>
          <w:b/>
          <w:sz w:val="24"/>
          <w:szCs w:val="24"/>
        </w:rPr>
        <w:t>П «</w:t>
      </w:r>
      <w:r w:rsidR="006930B9" w:rsidRPr="00724069">
        <w:rPr>
          <w:rFonts w:ascii="Times New Roman" w:eastAsia="Calibri" w:hAnsi="Times New Roman" w:cs="Times New Roman"/>
          <w:b/>
          <w:sz w:val="24"/>
          <w:szCs w:val="24"/>
        </w:rPr>
        <w:t>ДомТорг</w:t>
      </w:r>
      <w:r w:rsidRPr="00724069">
        <w:rPr>
          <w:rFonts w:ascii="Times New Roman" w:eastAsia="Calibri" w:hAnsi="Times New Roman" w:cs="Times New Roman"/>
          <w:b/>
          <w:sz w:val="24"/>
          <w:szCs w:val="24"/>
        </w:rPr>
        <w:t xml:space="preserve">». Указанная документация размещена в информационно-телекоммуникационной сети Интернет по адресу: </w:t>
      </w:r>
      <w:hyperlink r:id="rId15"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sz w:val="24"/>
          <w:szCs w:val="24"/>
          <w:u w:val="single"/>
        </w:rPr>
        <w:t xml:space="preserve">. </w:t>
      </w:r>
    </w:p>
    <w:p w14:paraId="48984789"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В аукционе могут учувствовать только заявители, признанные участниками торгов.  </w:t>
      </w:r>
    </w:p>
    <w:p w14:paraId="14FD1B87"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Продажа арестованного имущества на аукционе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14:paraId="4D15CBD4" w14:textId="77777777"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b/>
          <w:sz w:val="24"/>
          <w:szCs w:val="24"/>
          <w:u w:val="single"/>
        </w:rPr>
        <w:lastRenderedPageBreak/>
        <w:t>3. Для участия в аукционе необходимо:</w:t>
      </w:r>
    </w:p>
    <w:p w14:paraId="58397049" w14:textId="7C3E44A2"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осуществить РЕГИСТРАЦИЮ с использованием электронно-цифровой подписи (ЭЦП) на электронной торговой площадке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xml:space="preserve">» по адресу: </w:t>
      </w:r>
      <w:hyperlink r:id="rId16"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i/>
          <w:iCs/>
          <w:sz w:val="24"/>
          <w:szCs w:val="24"/>
          <w:u w:val="single"/>
        </w:rPr>
        <w:t>.</w:t>
      </w:r>
    </w:p>
    <w:p w14:paraId="2E958C6B" w14:textId="2EA5649E"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обеспечить наличие денежных средств на счете в личном кабинете на электронной торговой площадке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в размере задатка, а также в размере гарантийного обеспечения (тарифа электронной торговой площадки) согласно условиям и тарифам электронной торговой площадки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w:t>
      </w:r>
    </w:p>
    <w:p w14:paraId="3A38ADED"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заполнить ЗАЯВКУ (письменное заявление, подаваемое для участия в торгах) на участие в аукционе с приложениями (</w:t>
      </w:r>
      <w:r w:rsidRPr="00724069">
        <w:rPr>
          <w:rFonts w:ascii="Times New Roman" w:eastAsia="Calibri" w:hAnsi="Times New Roman" w:cs="Times New Roman"/>
          <w:sz w:val="24"/>
          <w:szCs w:val="24"/>
          <w:u w:val="single"/>
        </w:rPr>
        <w:t>согласие и декларация наравне с заявкой также обязательны для заполнения</w:t>
      </w:r>
      <w:r w:rsidRPr="00724069">
        <w:rPr>
          <w:rFonts w:ascii="Times New Roman" w:eastAsia="Calibri" w:hAnsi="Times New Roman" w:cs="Times New Roman"/>
          <w:sz w:val="24"/>
          <w:szCs w:val="24"/>
        </w:rPr>
        <w:t xml:space="preserve">), заполнить АНКЕТУ на участие в торгах. Указанные формы документов для заполнения размещены в открытой части электронной площадки. </w:t>
      </w:r>
      <w:r w:rsidRPr="00724069">
        <w:rPr>
          <w:rFonts w:ascii="Times New Roman" w:eastAsia="Calibri" w:hAnsi="Times New Roman" w:cs="Times New Roman"/>
          <w:sz w:val="24"/>
          <w:szCs w:val="24"/>
          <w:u w:val="single"/>
        </w:rPr>
        <w:t>К указанным выше заполненным документам необходимо приложить полный пакет скан-образов документов в соответствии с требованиями, установленными п. 5 настоящего информационного сообщения</w:t>
      </w:r>
      <w:r w:rsidRPr="00724069">
        <w:rPr>
          <w:rFonts w:ascii="Times New Roman" w:eastAsia="Calibri" w:hAnsi="Times New Roman" w:cs="Times New Roman"/>
          <w:sz w:val="24"/>
          <w:szCs w:val="24"/>
        </w:rPr>
        <w:t xml:space="preserve">. </w:t>
      </w:r>
      <w:r w:rsidRPr="00724069">
        <w:rPr>
          <w:rFonts w:ascii="Times New Roman" w:eastAsia="Calibri" w:hAnsi="Times New Roman" w:cs="Times New Roman"/>
          <w:b/>
          <w:sz w:val="24"/>
          <w:szCs w:val="24"/>
        </w:rPr>
        <w:t>Заявка на участие в аукционе – это не отдельный документ (форма), а полный пакет документов в соответствии с данным информационным сообщением</w:t>
      </w:r>
      <w:r w:rsidRPr="00724069">
        <w:rPr>
          <w:rFonts w:ascii="Times New Roman" w:eastAsia="Calibri" w:hAnsi="Times New Roman" w:cs="Times New Roman"/>
          <w:sz w:val="24"/>
          <w:szCs w:val="24"/>
        </w:rPr>
        <w:t>;</w:t>
      </w:r>
    </w:p>
    <w:p w14:paraId="2B753AC2"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подать заявку на участие в аукционе путем направления полного комплекта заполненных форм (их скан-образов), а также приложенных скан-образов документов согласно перечня, указанного в п.5 настоящего Информационного сообщения оператору электронной торговой площадки до наступления времени окончания подачи заявок.</w:t>
      </w:r>
    </w:p>
    <w:p w14:paraId="4B5C0043" w14:textId="31F553DA" w:rsidR="00E9298E" w:rsidRPr="00724069" w:rsidRDefault="007C4488" w:rsidP="007C4488">
      <w:pPr>
        <w:spacing w:after="0" w:line="240" w:lineRule="auto"/>
        <w:jc w:val="both"/>
        <w:rPr>
          <w:rFonts w:ascii="Times New Roman" w:eastAsia="Times New Roman" w:hAnsi="Times New Roman" w:cs="Times New Roman"/>
          <w:b/>
          <w:sz w:val="24"/>
          <w:szCs w:val="24"/>
          <w:lang w:eastAsia="ru-RU"/>
        </w:rPr>
      </w:pPr>
      <w:r w:rsidRPr="00724069">
        <w:rPr>
          <w:rFonts w:ascii="Times New Roman" w:eastAsia="Calibri" w:hAnsi="Times New Roman" w:cs="Times New Roman"/>
          <w:b/>
          <w:sz w:val="24"/>
          <w:szCs w:val="24"/>
        </w:rPr>
        <w:t xml:space="preserve">Документы для участия в аукционе направляются Заявителем оператору электронной </w:t>
      </w:r>
      <w:r w:rsidR="005F12EA" w:rsidRPr="00724069">
        <w:rPr>
          <w:rFonts w:ascii="Times New Roman" w:eastAsia="Calibri" w:hAnsi="Times New Roman" w:cs="Times New Roman"/>
          <w:b/>
          <w:sz w:val="24"/>
          <w:szCs w:val="24"/>
        </w:rPr>
        <w:t xml:space="preserve">торговой </w:t>
      </w:r>
      <w:r w:rsidRPr="00724069">
        <w:rPr>
          <w:rFonts w:ascii="Times New Roman" w:eastAsia="Calibri" w:hAnsi="Times New Roman" w:cs="Times New Roman"/>
          <w:b/>
          <w:sz w:val="24"/>
          <w:szCs w:val="24"/>
        </w:rPr>
        <w:t>площадки «</w:t>
      </w:r>
      <w:r w:rsidR="006930B9" w:rsidRPr="00724069">
        <w:rPr>
          <w:rFonts w:ascii="Times New Roman" w:eastAsia="Calibri" w:hAnsi="Times New Roman" w:cs="Times New Roman"/>
          <w:b/>
          <w:sz w:val="24"/>
          <w:szCs w:val="24"/>
        </w:rPr>
        <w:t>ДомТорг</w:t>
      </w:r>
      <w:r w:rsidRPr="00724069">
        <w:rPr>
          <w:rFonts w:ascii="Times New Roman" w:eastAsia="Calibri" w:hAnsi="Times New Roman" w:cs="Times New Roman"/>
          <w:b/>
          <w:sz w:val="24"/>
          <w:szCs w:val="24"/>
        </w:rPr>
        <w:t>» в виде скан-образов, собственноручно подписанных/ заверенных электронной подписью Заявителя либо лица, имеющего право действовать от имени Заявителя.</w:t>
      </w:r>
    </w:p>
    <w:p w14:paraId="2382F7BD" w14:textId="77777777" w:rsidR="00E9298E" w:rsidRPr="00724069" w:rsidRDefault="007C4488" w:rsidP="007C4488">
      <w:pPr>
        <w:spacing w:after="0" w:line="240" w:lineRule="auto"/>
        <w:jc w:val="both"/>
        <w:rPr>
          <w:rFonts w:ascii="Times New Roman" w:eastAsia="Times New Roman" w:hAnsi="Times New Roman" w:cs="Times New Roman"/>
          <w:sz w:val="24"/>
          <w:szCs w:val="24"/>
          <w:lang w:eastAsia="ru-RU"/>
        </w:rPr>
      </w:pPr>
      <w:r w:rsidRPr="00724069">
        <w:rPr>
          <w:rFonts w:ascii="Times New Roman" w:eastAsia="Times New Roman" w:hAnsi="Times New Roman" w:cs="Times New Roman"/>
          <w:sz w:val="24"/>
          <w:szCs w:val="24"/>
          <w:lang w:eastAsia="ru-RU"/>
        </w:rPr>
        <w:t>Документы, подаваемые юридическим лицом, должны быть подписаны уполномоченным лицом.</w:t>
      </w:r>
    </w:p>
    <w:p w14:paraId="7266C8A0" w14:textId="00D61664" w:rsidR="00E9298E" w:rsidRPr="00724069" w:rsidRDefault="007C4488"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rPr>
        <w:t xml:space="preserve">Формы документов для подачи заявки размещены на сайте </w:t>
      </w:r>
      <w:hyperlink r:id="rId17" w:history="1">
        <w:r w:rsidR="00A15E93" w:rsidRPr="00724069">
          <w:rPr>
            <w:rStyle w:val="a9"/>
            <w:rFonts w:ascii="Times New Roman" w:eastAsia="Calibri" w:hAnsi="Times New Roman" w:cs="Times New Roman"/>
            <w:sz w:val="24"/>
            <w:szCs w:val="24"/>
          </w:rPr>
          <w:t>https://</w:t>
        </w:r>
        <w:r w:rsidR="00A15E93" w:rsidRPr="00724069">
          <w:rPr>
            <w:rStyle w:val="a9"/>
            <w:rFonts w:ascii="Times New Roman" w:eastAsia="Calibri" w:hAnsi="Times New Roman" w:cs="Times New Roman"/>
            <w:sz w:val="24"/>
            <w:szCs w:val="24"/>
            <w:lang w:val="en-US"/>
          </w:rPr>
          <w:t>www</w:t>
        </w:r>
        <w:r w:rsidR="00A15E93"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b/>
          <w:sz w:val="24"/>
          <w:szCs w:val="24"/>
        </w:rPr>
        <w:t xml:space="preserve">, на сайте электронной торговой площадки </w:t>
      </w:r>
      <w:hyperlink r:id="rId18"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b/>
          <w:sz w:val="24"/>
          <w:szCs w:val="24"/>
        </w:rPr>
        <w:t xml:space="preserve">. </w:t>
      </w:r>
    </w:p>
    <w:p w14:paraId="6C2BA074"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Все поля и строки в форме Заявки, приложений к Заявке, в форме Анкеты должны быть заполнены в полном объеме.</w:t>
      </w:r>
    </w:p>
    <w:p w14:paraId="60B76592"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Электронные образы (скан-образы) документов в составе заявки создаются путем сканирования документов на бумажном носителе, с сохранением всех реквизитов и подписей.  </w:t>
      </w:r>
    </w:p>
    <w:p w14:paraId="76C06D60" w14:textId="77777777" w:rsidR="00E9298E" w:rsidRPr="00724069" w:rsidRDefault="007C4488"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rPr>
        <w:t>Каждый отдельный документ в составе заявки должен быть представлен в виде отдельного файла, наименование которого должно позволять идентифицировать документ (например, заявка.pdf, согласие.pdf, декларация.pdf, анкета.pdf, паспорт.pdf).</w:t>
      </w:r>
    </w:p>
    <w:p w14:paraId="4F30E5D3"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Файлы в составе заявки и данные, содержащиеся в них, не должны быть защищены от печати, не должны содержать интерактивные и мультимедийные элементы или внедренные сценарии.</w:t>
      </w:r>
    </w:p>
    <w:p w14:paraId="21EDA380" w14:textId="1750889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В случае предоставления скан-образов копий документов, прилагаемых к заявке, такие копии должны быть заверены в соответствии с требованиями действующего законодательства РФ. </w:t>
      </w:r>
      <w:r w:rsidR="004C72A0" w:rsidRPr="00724069">
        <w:rPr>
          <w:rFonts w:ascii="Times New Roman" w:eastAsia="Calibri" w:hAnsi="Times New Roman" w:cs="Times New Roman"/>
          <w:sz w:val="24"/>
          <w:szCs w:val="24"/>
        </w:rPr>
        <w:t xml:space="preserve"> </w:t>
      </w:r>
    </w:p>
    <w:p w14:paraId="34A622CB"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Документы, составленные (выданные) за пределами Российской Федерации, должны быть легализованы в соответствии с действующим законодательством РФ, документы на иностранном языке должны быть предоставлены с переводом на русский язык, удостоверенным нотариусом.</w:t>
      </w:r>
    </w:p>
    <w:p w14:paraId="3F3CEAD7"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rPr>
        <w:t>4.</w:t>
      </w:r>
      <w:r w:rsidRPr="00724069">
        <w:rPr>
          <w:rFonts w:ascii="Times New Roman" w:eastAsia="Calibri" w:hAnsi="Times New Roman" w:cs="Times New Roman"/>
          <w:sz w:val="24"/>
          <w:szCs w:val="24"/>
        </w:rPr>
        <w:t xml:space="preserve"> </w:t>
      </w:r>
      <w:r w:rsidRPr="00724069">
        <w:rPr>
          <w:rFonts w:ascii="Times New Roman" w:eastAsia="Calibri" w:hAnsi="Times New Roman" w:cs="Times New Roman"/>
          <w:b/>
          <w:sz w:val="24"/>
          <w:szCs w:val="24"/>
          <w:u w:val="single"/>
        </w:rPr>
        <w:t>Оплата задатка</w:t>
      </w:r>
      <w:r w:rsidRPr="00724069">
        <w:rPr>
          <w:rFonts w:ascii="Times New Roman" w:eastAsia="Calibri" w:hAnsi="Times New Roman" w:cs="Times New Roman"/>
          <w:sz w:val="24"/>
          <w:szCs w:val="24"/>
        </w:rPr>
        <w:t xml:space="preserve"> участником торгов является подтверждением заключения договора задатка.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Недопуск лица, внесшего задаток, по причине не заключения им договора о задатке не допускается.</w:t>
      </w:r>
    </w:p>
    <w:p w14:paraId="1F0A130C" w14:textId="714B7F01" w:rsidR="00E9298E" w:rsidRPr="00724069" w:rsidRDefault="007C4488" w:rsidP="007C4488">
      <w:pPr>
        <w:spacing w:after="0" w:line="240" w:lineRule="auto"/>
        <w:jc w:val="both"/>
        <w:rPr>
          <w:rFonts w:ascii="Times New Roman" w:eastAsia="Times New Roman" w:hAnsi="Times New Roman" w:cs="Times New Roman"/>
          <w:sz w:val="24"/>
          <w:szCs w:val="24"/>
          <w:lang w:eastAsia="ar-SA" w:bidi="ru-RU"/>
        </w:rPr>
      </w:pPr>
      <w:r w:rsidRPr="00724069">
        <w:rPr>
          <w:rFonts w:ascii="Times New Roman" w:eastAsia="Calibri" w:hAnsi="Times New Roman" w:cs="Times New Roman"/>
          <w:sz w:val="24"/>
          <w:szCs w:val="24"/>
        </w:rPr>
        <w:lastRenderedPageBreak/>
        <w:t xml:space="preserve">Порядок и срок внесения задатка для участия в аукционе в электронной форме установлен в соответствии с Соглашением о гарантийном обеспечении на электронной </w:t>
      </w:r>
      <w:r w:rsidR="005F12EA" w:rsidRPr="00724069">
        <w:rPr>
          <w:rFonts w:ascii="Times New Roman" w:eastAsia="Calibri" w:hAnsi="Times New Roman" w:cs="Times New Roman"/>
          <w:sz w:val="24"/>
          <w:szCs w:val="24"/>
        </w:rPr>
        <w:t xml:space="preserve">торговой </w:t>
      </w:r>
      <w:r w:rsidRPr="00724069">
        <w:rPr>
          <w:rFonts w:ascii="Times New Roman" w:eastAsia="Calibri" w:hAnsi="Times New Roman" w:cs="Times New Roman"/>
          <w:sz w:val="24"/>
          <w:szCs w:val="24"/>
        </w:rPr>
        <w:t>площадке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xml:space="preserve">», Регламентом электронной </w:t>
      </w:r>
      <w:r w:rsidR="005F12EA" w:rsidRPr="00724069">
        <w:rPr>
          <w:rFonts w:ascii="Times New Roman" w:eastAsia="Calibri" w:hAnsi="Times New Roman" w:cs="Times New Roman"/>
          <w:sz w:val="24"/>
          <w:szCs w:val="24"/>
        </w:rPr>
        <w:t xml:space="preserve">торговой </w:t>
      </w:r>
      <w:r w:rsidRPr="00724069">
        <w:rPr>
          <w:rFonts w:ascii="Times New Roman" w:eastAsia="Calibri" w:hAnsi="Times New Roman" w:cs="Times New Roman"/>
          <w:sz w:val="24"/>
          <w:szCs w:val="24"/>
        </w:rPr>
        <w:t>площадки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w:t>
      </w:r>
    </w:p>
    <w:p w14:paraId="60897E23"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Заявки, за пределами установленного срока приема заявок не принимаются.</w:t>
      </w:r>
    </w:p>
    <w:p w14:paraId="15B8E932" w14:textId="77777777"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b/>
          <w:sz w:val="24"/>
          <w:szCs w:val="24"/>
          <w:u w:val="single"/>
        </w:rPr>
        <w:t>К участию в аукционе допускаются лица, зарегистрированные на ЭТП,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ЭТП, подписанные ЭЦП с необходимым комплектом документов согласно перечня (электронные скан-копии с подлинника документа).</w:t>
      </w:r>
    </w:p>
    <w:p w14:paraId="71D6ECE4" w14:textId="77777777" w:rsidR="00E9298E" w:rsidRPr="00724069" w:rsidRDefault="007C4488"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rPr>
        <w:t xml:space="preserve">5. Перечень документов, необходимых для участия в торгах, подаваемых путем вложения их электронных образов в личном кабинете на электронной площадке: </w:t>
      </w:r>
    </w:p>
    <w:p w14:paraId="1C07013E" w14:textId="336D3E2C" w:rsidR="00E9298E" w:rsidRPr="00724069" w:rsidRDefault="00FB66E2"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 xml:space="preserve">- </w:t>
      </w:r>
      <w:r w:rsidR="007C4488" w:rsidRPr="00724069">
        <w:rPr>
          <w:rFonts w:ascii="Times New Roman" w:eastAsia="Calibri" w:hAnsi="Times New Roman" w:cs="Times New Roman"/>
          <w:b/>
          <w:sz w:val="24"/>
          <w:szCs w:val="24"/>
          <w:u w:val="single"/>
        </w:rPr>
        <w:t>ЗАЯВКА на участие в торгах по установленной форме с приложениями (необходимо заполнить ЗАЯВКУ с ПРИЛОЖЕННЫМИ к ней документами: СОГЛАСИЕМ на обработку персональных данных и ДЕКЛАРАЦИЕЙ).</w:t>
      </w:r>
      <w:r w:rsidR="007C4488" w:rsidRPr="00724069">
        <w:rPr>
          <w:rFonts w:ascii="Times New Roman" w:eastAsia="Calibri" w:hAnsi="Times New Roman" w:cs="Times New Roman"/>
          <w:sz w:val="24"/>
          <w:szCs w:val="24"/>
        </w:rPr>
        <w:t xml:space="preserve"> </w:t>
      </w:r>
    </w:p>
    <w:p w14:paraId="53C778E5" w14:textId="1DADC9E7" w:rsidR="00E9298E" w:rsidRPr="00724069" w:rsidRDefault="00FB66E2" w:rsidP="007C4488">
      <w:pPr>
        <w:spacing w:after="0" w:line="240" w:lineRule="auto"/>
        <w:jc w:val="both"/>
        <w:rPr>
          <w:rFonts w:ascii="Times New Roman" w:eastAsia="Calibri" w:hAnsi="Times New Roman" w:cs="Times New Roman"/>
          <w:sz w:val="24"/>
          <w:szCs w:val="24"/>
        </w:rPr>
      </w:pPr>
      <w:r w:rsidRPr="00724069">
        <w:rPr>
          <w:rFonts w:ascii="Times New Roman" w:eastAsia="Times New Roman" w:hAnsi="Times New Roman" w:cs="Times New Roman"/>
          <w:b/>
          <w:sz w:val="24"/>
          <w:szCs w:val="24"/>
          <w:u w:val="single"/>
          <w:lang w:eastAsia="ar-SA"/>
        </w:rPr>
        <w:t xml:space="preserve">- </w:t>
      </w:r>
      <w:r w:rsidR="007C4488" w:rsidRPr="00724069">
        <w:rPr>
          <w:rFonts w:ascii="Times New Roman" w:eastAsia="Times New Roman" w:hAnsi="Times New Roman" w:cs="Times New Roman"/>
          <w:b/>
          <w:sz w:val="24"/>
          <w:szCs w:val="24"/>
          <w:u w:val="single"/>
          <w:lang w:eastAsia="ar-SA"/>
        </w:rPr>
        <w:t>АНКЕТА  участника</w:t>
      </w:r>
      <w:r w:rsidR="007C4488" w:rsidRPr="00724069">
        <w:rPr>
          <w:rFonts w:ascii="Times New Roman" w:eastAsia="Times New Roman" w:hAnsi="Times New Roman" w:cs="Times New Roman"/>
          <w:sz w:val="24"/>
          <w:szCs w:val="24"/>
          <w:lang w:eastAsia="ar-SA"/>
        </w:rPr>
        <w:t xml:space="preserve"> - Физического лица/Индивидуального предпринимателя/ Ю</w:t>
      </w:r>
      <w:r w:rsidR="007C4488" w:rsidRPr="00724069">
        <w:rPr>
          <w:rFonts w:ascii="Times New Roman" w:eastAsia="Calibri" w:hAnsi="Times New Roman" w:cs="Times New Roman"/>
          <w:sz w:val="24"/>
          <w:szCs w:val="24"/>
        </w:rPr>
        <w:t>ридического лица - заполняется претендентом на участие в аукционе.</w:t>
      </w:r>
    </w:p>
    <w:p w14:paraId="2675CD13" w14:textId="17CD6875" w:rsidR="00E9298E" w:rsidRPr="00724069" w:rsidRDefault="00FB66E2"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 xml:space="preserve">- </w:t>
      </w:r>
      <w:r w:rsidR="007C4488" w:rsidRPr="00724069">
        <w:rPr>
          <w:rFonts w:ascii="Times New Roman" w:eastAsia="Calibri" w:hAnsi="Times New Roman" w:cs="Times New Roman"/>
          <w:b/>
          <w:sz w:val="24"/>
          <w:szCs w:val="24"/>
          <w:u w:val="single"/>
        </w:rPr>
        <w:t>Паспорт заявителя (все страницы)</w:t>
      </w:r>
      <w:r w:rsidR="007C4488" w:rsidRPr="00724069">
        <w:rPr>
          <w:rFonts w:ascii="Times New Roman" w:eastAsia="Calibri" w:hAnsi="Times New Roman" w:cs="Times New Roman"/>
          <w:b/>
          <w:sz w:val="24"/>
          <w:szCs w:val="24"/>
        </w:rPr>
        <w:t xml:space="preserve"> </w:t>
      </w:r>
      <w:r w:rsidR="007C4488" w:rsidRPr="00724069">
        <w:rPr>
          <w:rFonts w:ascii="Times New Roman" w:eastAsia="Calibri" w:hAnsi="Times New Roman" w:cs="Times New Roman"/>
          <w:sz w:val="24"/>
          <w:szCs w:val="24"/>
        </w:rPr>
        <w:t>- физического лица/ индивидуального предпринимателя/уполномоченного представителя заявителя-юридического лица.</w:t>
      </w:r>
    </w:p>
    <w:p w14:paraId="10490A40" w14:textId="6005B588" w:rsidR="00E9298E" w:rsidRPr="00724069" w:rsidRDefault="00FB66E2"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 xml:space="preserve">- </w:t>
      </w:r>
      <w:r w:rsidR="007C4488" w:rsidRPr="00724069">
        <w:rPr>
          <w:rFonts w:ascii="Times New Roman" w:eastAsia="Calibri" w:hAnsi="Times New Roman" w:cs="Times New Roman"/>
          <w:b/>
          <w:sz w:val="24"/>
          <w:szCs w:val="24"/>
          <w:u w:val="single"/>
        </w:rPr>
        <w:t>Свидетельство о регистрации гражданина в качестве индивидуального предпринимателя</w:t>
      </w:r>
      <w:r w:rsidR="007C4488" w:rsidRPr="00724069">
        <w:rPr>
          <w:rFonts w:ascii="Times New Roman" w:eastAsia="Calibri" w:hAnsi="Times New Roman" w:cs="Times New Roman"/>
          <w:sz w:val="24"/>
          <w:szCs w:val="24"/>
        </w:rPr>
        <w:t>/ лист записи из ЕГРИП (для индивидуальных предпринимателей).</w:t>
      </w:r>
    </w:p>
    <w:p w14:paraId="5D1B0381" w14:textId="0C4B9FF3" w:rsidR="00E9298E" w:rsidRPr="00724069" w:rsidRDefault="00FB66E2"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 xml:space="preserve">- </w:t>
      </w:r>
      <w:r w:rsidR="007C4488" w:rsidRPr="00724069">
        <w:rPr>
          <w:rFonts w:ascii="Times New Roman" w:eastAsia="Calibri" w:hAnsi="Times New Roman" w:cs="Times New Roman"/>
          <w:b/>
          <w:sz w:val="24"/>
          <w:szCs w:val="24"/>
          <w:u w:val="single"/>
        </w:rPr>
        <w:t>Доверенность/агентский договор (в случае участия в аукционе через уполномоченного представителя).</w:t>
      </w:r>
    </w:p>
    <w:p w14:paraId="05217BAE" w14:textId="1DDFA7D5" w:rsidR="00E9298E" w:rsidRPr="00724069" w:rsidRDefault="00FB66E2"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u w:val="single"/>
        </w:rPr>
        <w:t xml:space="preserve"> </w:t>
      </w:r>
      <w:r w:rsidR="007C4488" w:rsidRPr="00724069">
        <w:rPr>
          <w:rFonts w:ascii="Times New Roman" w:eastAsia="Calibri" w:hAnsi="Times New Roman" w:cs="Times New Roman"/>
          <w:b/>
          <w:sz w:val="24"/>
          <w:szCs w:val="24"/>
          <w:u w:val="single"/>
        </w:rPr>
        <w:t>Юридические лица дополнительно к перечню, указанному в пп.1-3, п.5 пункта 5, предоставляют</w:t>
      </w:r>
      <w:r w:rsidR="007C4488" w:rsidRPr="00724069">
        <w:rPr>
          <w:rFonts w:ascii="Times New Roman" w:eastAsia="Calibri" w:hAnsi="Times New Roman" w:cs="Times New Roman"/>
          <w:b/>
          <w:sz w:val="24"/>
          <w:szCs w:val="24"/>
        </w:rPr>
        <w:t>:</w:t>
      </w:r>
    </w:p>
    <w:p w14:paraId="709268F2"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копии учредительных документов, свидетельство о государственной регистрации юридического лица и изменений к учредительным документам заявителя;</w:t>
      </w:r>
    </w:p>
    <w:p w14:paraId="3BD10898"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 выписка из ЕГРЮЛ; </w:t>
      </w:r>
    </w:p>
    <w:p w14:paraId="5D4392A6"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надлежащим образом оформленные и заверенные документы, подтверждающие полномочия органов управления и должностных лиц заявителя;</w:t>
      </w:r>
    </w:p>
    <w:p w14:paraId="045DC592"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 надлежащим образом оформленное письменное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w:t>
      </w:r>
    </w:p>
    <w:p w14:paraId="1C712EA9"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иные необходимые документы в соответствии с законодательством РФ в случае необходимости – по запросу организатора торгов.</w:t>
      </w:r>
    </w:p>
    <w:p w14:paraId="5267EC2D" w14:textId="456BABDA" w:rsidR="00E9298E" w:rsidRPr="00724069" w:rsidRDefault="007C4488" w:rsidP="007C4488">
      <w:pPr>
        <w:spacing w:after="0" w:line="240" w:lineRule="auto"/>
        <w:jc w:val="both"/>
        <w:rPr>
          <w:rFonts w:ascii="Times New Roman" w:eastAsia="Calibri" w:hAnsi="Times New Roman" w:cs="Times New Roman"/>
          <w:b/>
          <w:sz w:val="24"/>
          <w:szCs w:val="24"/>
        </w:rPr>
      </w:pPr>
      <w:r w:rsidRPr="00724069">
        <w:rPr>
          <w:rFonts w:ascii="Times New Roman" w:eastAsia="Calibri" w:hAnsi="Times New Roman" w:cs="Times New Roman"/>
          <w:b/>
          <w:sz w:val="24"/>
          <w:szCs w:val="24"/>
          <w:u w:val="single"/>
        </w:rPr>
        <w:t>Формы для заполнения: заявка с приложениями</w:t>
      </w:r>
      <w:r w:rsidRPr="00724069">
        <w:rPr>
          <w:rFonts w:ascii="Times New Roman" w:eastAsia="Calibri" w:hAnsi="Times New Roman" w:cs="Times New Roman"/>
          <w:b/>
          <w:sz w:val="24"/>
          <w:szCs w:val="24"/>
        </w:rPr>
        <w:t xml:space="preserve"> (</w:t>
      </w:r>
      <w:r w:rsidRPr="00724069">
        <w:rPr>
          <w:rFonts w:ascii="Times New Roman" w:eastAsia="Calibri" w:hAnsi="Times New Roman" w:cs="Times New Roman"/>
          <w:b/>
          <w:sz w:val="24"/>
          <w:szCs w:val="24"/>
          <w:u w:val="single"/>
        </w:rPr>
        <w:t>согласием на обработку персональных данных</w:t>
      </w:r>
      <w:r w:rsidRPr="00724069">
        <w:rPr>
          <w:rFonts w:ascii="Times New Roman" w:eastAsia="Calibri" w:hAnsi="Times New Roman" w:cs="Times New Roman"/>
          <w:b/>
          <w:sz w:val="24"/>
          <w:szCs w:val="24"/>
        </w:rPr>
        <w:t xml:space="preserve"> и </w:t>
      </w:r>
      <w:r w:rsidRPr="00724069">
        <w:rPr>
          <w:rFonts w:ascii="Times New Roman" w:eastAsia="Calibri" w:hAnsi="Times New Roman" w:cs="Times New Roman"/>
          <w:b/>
          <w:sz w:val="24"/>
          <w:szCs w:val="24"/>
          <w:u w:val="single"/>
        </w:rPr>
        <w:t>декларацией</w:t>
      </w:r>
      <w:r w:rsidRPr="00724069">
        <w:rPr>
          <w:rFonts w:ascii="Times New Roman" w:eastAsia="Calibri" w:hAnsi="Times New Roman" w:cs="Times New Roman"/>
          <w:b/>
          <w:sz w:val="24"/>
          <w:szCs w:val="24"/>
        </w:rPr>
        <w:t xml:space="preserve">), </w:t>
      </w:r>
      <w:r w:rsidRPr="00724069">
        <w:rPr>
          <w:rFonts w:ascii="Times New Roman" w:eastAsia="Calibri" w:hAnsi="Times New Roman" w:cs="Times New Roman"/>
          <w:b/>
          <w:sz w:val="24"/>
          <w:szCs w:val="24"/>
          <w:u w:val="single"/>
        </w:rPr>
        <w:t>Анкета, а также необходимые для ознакомления документы</w:t>
      </w:r>
      <w:r w:rsidRPr="00724069">
        <w:rPr>
          <w:rFonts w:ascii="Times New Roman" w:eastAsia="Calibri" w:hAnsi="Times New Roman" w:cs="Times New Roman"/>
          <w:b/>
          <w:sz w:val="24"/>
          <w:szCs w:val="24"/>
        </w:rPr>
        <w:t xml:space="preserve"> содержатся в соответствующей торговой процедуре на сайте  </w:t>
      </w:r>
      <w:hyperlink r:id="rId19" w:history="1">
        <w:r w:rsidR="00FB66E2" w:rsidRPr="00724069">
          <w:rPr>
            <w:rStyle w:val="a9"/>
            <w:rFonts w:ascii="Times New Roman" w:eastAsia="Calibri" w:hAnsi="Times New Roman" w:cs="Times New Roman"/>
            <w:sz w:val="24"/>
            <w:szCs w:val="24"/>
          </w:rPr>
          <w:t>https://</w:t>
        </w:r>
        <w:r w:rsidR="00FB66E2" w:rsidRPr="00724069">
          <w:rPr>
            <w:rStyle w:val="a9"/>
            <w:rFonts w:ascii="Times New Roman" w:eastAsia="Calibri" w:hAnsi="Times New Roman" w:cs="Times New Roman"/>
            <w:sz w:val="24"/>
            <w:szCs w:val="24"/>
            <w:lang w:val="en-US"/>
          </w:rPr>
          <w:t>www</w:t>
        </w:r>
        <w:r w:rsidR="00FB66E2"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b/>
          <w:sz w:val="24"/>
          <w:szCs w:val="24"/>
        </w:rPr>
        <w:t xml:space="preserve">. </w:t>
      </w:r>
      <w:r w:rsidRPr="00724069">
        <w:rPr>
          <w:rFonts w:ascii="Times New Roman" w:eastAsia="Calibri" w:hAnsi="Times New Roman" w:cs="Times New Roman"/>
          <w:sz w:val="24"/>
          <w:szCs w:val="24"/>
        </w:rPr>
        <w:t xml:space="preserve">На странице лота </w:t>
      </w:r>
      <w:hyperlink w:history="1"/>
      <w:r w:rsidRPr="00724069">
        <w:rPr>
          <w:rFonts w:ascii="Times New Roman" w:eastAsia="Calibri" w:hAnsi="Times New Roman" w:cs="Times New Roman"/>
          <w:sz w:val="24"/>
          <w:szCs w:val="24"/>
        </w:rPr>
        <w:t>в разделе</w:t>
      </w:r>
      <w:r w:rsidRPr="00724069">
        <w:rPr>
          <w:rFonts w:ascii="Times New Roman" w:eastAsia="Calibri" w:hAnsi="Times New Roman" w:cs="Times New Roman"/>
          <w:b/>
          <w:sz w:val="24"/>
          <w:szCs w:val="24"/>
        </w:rPr>
        <w:t xml:space="preserve"> «Документы извещения</w:t>
      </w:r>
      <w:r w:rsidRPr="00724069">
        <w:rPr>
          <w:rFonts w:ascii="Times New Roman" w:eastAsia="Calibri" w:hAnsi="Times New Roman" w:cs="Times New Roman"/>
          <w:sz w:val="24"/>
          <w:szCs w:val="24"/>
        </w:rPr>
        <w:t>» содержатся необходимые для заполнения файлы формата «</w:t>
      </w:r>
      <w:r w:rsidRPr="00724069">
        <w:rPr>
          <w:rFonts w:ascii="Times New Roman" w:eastAsia="Calibri" w:hAnsi="Times New Roman" w:cs="Times New Roman"/>
          <w:sz w:val="24"/>
          <w:szCs w:val="24"/>
          <w:lang w:val="en-US"/>
        </w:rPr>
        <w:t>Word</w:t>
      </w:r>
      <w:r w:rsidRPr="00724069">
        <w:rPr>
          <w:rFonts w:ascii="Times New Roman" w:eastAsia="Calibri" w:hAnsi="Times New Roman" w:cs="Times New Roman"/>
          <w:sz w:val="24"/>
          <w:szCs w:val="24"/>
        </w:rPr>
        <w:t>», а также данные документы доступны в разделе</w:t>
      </w:r>
      <w:r w:rsidRPr="00724069">
        <w:rPr>
          <w:rFonts w:ascii="Times New Roman" w:eastAsia="Calibri" w:hAnsi="Times New Roman" w:cs="Times New Roman"/>
          <w:b/>
          <w:sz w:val="24"/>
          <w:szCs w:val="24"/>
        </w:rPr>
        <w:t xml:space="preserve"> «Документы» </w:t>
      </w:r>
      <w:r w:rsidRPr="00724069">
        <w:rPr>
          <w:rFonts w:ascii="Times New Roman" w:eastAsia="Calibri" w:hAnsi="Times New Roman" w:cs="Times New Roman"/>
          <w:sz w:val="24"/>
          <w:szCs w:val="24"/>
        </w:rPr>
        <w:t>на электронной торговой площадке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на официальном сайте в информационно-телекоммуникационной сети «Интернет» по адресу:</w:t>
      </w:r>
      <w:r w:rsidRPr="00724069">
        <w:rPr>
          <w:rFonts w:ascii="Times New Roman" w:eastAsia="Calibri" w:hAnsi="Times New Roman" w:cs="Times New Roman"/>
          <w:b/>
          <w:sz w:val="24"/>
          <w:szCs w:val="24"/>
        </w:rPr>
        <w:t xml:space="preserve"> </w:t>
      </w:r>
      <w:hyperlink r:id="rId20"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b/>
          <w:sz w:val="24"/>
          <w:szCs w:val="24"/>
          <w:u w:val="single"/>
        </w:rPr>
        <w:t>.</w:t>
      </w:r>
      <w:r w:rsidRPr="00724069">
        <w:rPr>
          <w:rFonts w:ascii="Times New Roman" w:eastAsia="Calibri" w:hAnsi="Times New Roman" w:cs="Times New Roman"/>
          <w:b/>
          <w:sz w:val="24"/>
          <w:szCs w:val="24"/>
        </w:rPr>
        <w:t xml:space="preserve"> </w:t>
      </w:r>
    </w:p>
    <w:p w14:paraId="77DC4FEA"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Иностранные юридические лица также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 Указанные документы в части их оформления и содержания должны соответствовать требованиям законодательства Российской Федерации.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59F2AE7B"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Документы, содержащие помарки, подчистки, исправления и т. п., не рассматриваются. Одно лицо имеет право подать только одну заявку. Заявки, поступившие после истечения </w:t>
      </w:r>
      <w:r w:rsidRPr="00724069">
        <w:rPr>
          <w:rFonts w:ascii="Times New Roman" w:eastAsia="Calibri" w:hAnsi="Times New Roman" w:cs="Times New Roman"/>
          <w:sz w:val="24"/>
          <w:szCs w:val="24"/>
        </w:rPr>
        <w:lastRenderedPageBreak/>
        <w:t xml:space="preserve">срока приема заявок, указанного в извещении, либо поданные лицом, не уполномоченным претендентом на осуществление таких действий, не принимаются.  </w:t>
      </w:r>
    </w:p>
    <w:p w14:paraId="4E1C82DE" w14:textId="13AE63D4"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i/>
          <w:iCs/>
          <w:sz w:val="24"/>
          <w:szCs w:val="24"/>
        </w:rPr>
        <w:t>Документы для участия в аукционе подаются через электронную</w:t>
      </w:r>
      <w:r w:rsidR="005F12EA" w:rsidRPr="00724069">
        <w:rPr>
          <w:rFonts w:ascii="Times New Roman" w:eastAsia="Calibri" w:hAnsi="Times New Roman" w:cs="Times New Roman"/>
          <w:i/>
          <w:iCs/>
          <w:sz w:val="24"/>
          <w:szCs w:val="24"/>
        </w:rPr>
        <w:t xml:space="preserve"> торговую</w:t>
      </w:r>
      <w:r w:rsidRPr="00724069">
        <w:rPr>
          <w:rFonts w:ascii="Times New Roman" w:eastAsia="Calibri" w:hAnsi="Times New Roman" w:cs="Times New Roman"/>
          <w:i/>
          <w:iCs/>
          <w:sz w:val="24"/>
          <w:szCs w:val="24"/>
        </w:rPr>
        <w:t xml:space="preserve"> площадку «</w:t>
      </w:r>
      <w:r w:rsidR="006930B9" w:rsidRPr="00724069">
        <w:rPr>
          <w:rFonts w:ascii="Times New Roman" w:eastAsia="Calibri" w:hAnsi="Times New Roman" w:cs="Times New Roman"/>
          <w:i/>
          <w:iCs/>
          <w:sz w:val="24"/>
          <w:szCs w:val="24"/>
        </w:rPr>
        <w:t>ДомТорг</w:t>
      </w:r>
      <w:r w:rsidRPr="00724069">
        <w:rPr>
          <w:rFonts w:ascii="Times New Roman" w:eastAsia="Calibri" w:hAnsi="Times New Roman" w:cs="Times New Roman"/>
          <w:i/>
          <w:iCs/>
          <w:sz w:val="24"/>
          <w:szCs w:val="24"/>
        </w:rPr>
        <w:t xml:space="preserve">» в соответствии с аукционной документацией, размещенной на сайте </w:t>
      </w:r>
      <w:hyperlink r:id="rId21" w:history="1">
        <w:r w:rsidR="00FB66E2" w:rsidRPr="00724069">
          <w:rPr>
            <w:rStyle w:val="a9"/>
            <w:rFonts w:ascii="Times New Roman" w:eastAsia="Calibri" w:hAnsi="Times New Roman" w:cs="Times New Roman"/>
            <w:sz w:val="24"/>
            <w:szCs w:val="24"/>
          </w:rPr>
          <w:t>https://</w:t>
        </w:r>
        <w:r w:rsidR="00FB66E2" w:rsidRPr="00724069">
          <w:rPr>
            <w:rStyle w:val="a9"/>
            <w:rFonts w:ascii="Times New Roman" w:eastAsia="Calibri" w:hAnsi="Times New Roman" w:cs="Times New Roman"/>
            <w:sz w:val="24"/>
            <w:szCs w:val="24"/>
            <w:lang w:val="en-US"/>
          </w:rPr>
          <w:t>www</w:t>
        </w:r>
        <w:r w:rsidR="00FB66E2"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i/>
          <w:iCs/>
          <w:sz w:val="24"/>
          <w:szCs w:val="24"/>
        </w:rPr>
        <w:t xml:space="preserve">, </w:t>
      </w:r>
      <w:hyperlink r:id="rId22" w:history="1">
        <w:r w:rsidR="006930B9" w:rsidRPr="00724069">
          <w:rPr>
            <w:rStyle w:val="a9"/>
            <w:rFonts w:ascii="Times New Roman" w:hAnsi="Times New Roman" w:cs="Times New Roman"/>
            <w:i/>
            <w:iCs/>
            <w:color w:val="auto"/>
            <w:sz w:val="24"/>
            <w:szCs w:val="24"/>
          </w:rPr>
          <w:t>https://www.etpdomtorg.ru/</w:t>
        </w:r>
      </w:hyperlink>
      <w:r w:rsidRPr="00724069">
        <w:rPr>
          <w:rFonts w:ascii="Times New Roman" w:eastAsia="Calibri" w:hAnsi="Times New Roman" w:cs="Times New Roman"/>
          <w:i/>
          <w:iCs/>
          <w:sz w:val="24"/>
          <w:szCs w:val="24"/>
        </w:rPr>
        <w:t xml:space="preserve"> в виде скан-образов всех страниц документов и подписываются ЭЦП заявителя (для физ. лиц) или должностного лица заявителя (для юридических лиц)</w:t>
      </w:r>
      <w:r w:rsidRPr="00724069">
        <w:rPr>
          <w:rFonts w:ascii="Times New Roman" w:eastAsia="Calibri" w:hAnsi="Times New Roman" w:cs="Times New Roman"/>
          <w:sz w:val="24"/>
          <w:szCs w:val="24"/>
        </w:rPr>
        <w:t xml:space="preserve">. </w:t>
      </w:r>
    </w:p>
    <w:p w14:paraId="36D564DA"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Заполняемые документы (</w:t>
      </w:r>
      <w:r w:rsidRPr="00724069">
        <w:rPr>
          <w:rFonts w:ascii="Times New Roman" w:eastAsia="Calibri" w:hAnsi="Times New Roman" w:cs="Times New Roman"/>
          <w:b/>
          <w:sz w:val="24"/>
          <w:szCs w:val="24"/>
        </w:rPr>
        <w:t>заявка на участие в торгах, согласие на обработку персональных данных, декларация, анкета</w:t>
      </w:r>
      <w:r w:rsidRPr="00724069">
        <w:rPr>
          <w:rFonts w:ascii="Times New Roman" w:eastAsia="Calibri" w:hAnsi="Times New Roman" w:cs="Times New Roman"/>
          <w:sz w:val="24"/>
          <w:szCs w:val="24"/>
        </w:rPr>
        <w:t>) должны быть подписаны заявителем собственноручно, затем создаются скан-образы данных документов. Допускается подписание заполненных по форме документов с использованием ЭЦП. Документы должны иметь дату в пределах срока подачи заявок на участие в аукционе.</w:t>
      </w:r>
    </w:p>
    <w:p w14:paraId="338ACFBF"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Электронные документы, приложенные к заявке, должны точно повторять оригинал, изображение не должно иметь признаки редактирования.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w:t>
      </w:r>
    </w:p>
    <w:p w14:paraId="6F508FFA" w14:textId="77777777" w:rsidR="00E9298E" w:rsidRPr="00724069" w:rsidRDefault="007C4488" w:rsidP="007C4488">
      <w:pPr>
        <w:spacing w:after="0" w:line="240" w:lineRule="auto"/>
        <w:jc w:val="both"/>
        <w:rPr>
          <w:rFonts w:ascii="Times New Roman" w:eastAsia="Calibri" w:hAnsi="Times New Roman" w:cs="Times New Roman"/>
          <w:i/>
          <w:iCs/>
          <w:sz w:val="24"/>
          <w:szCs w:val="24"/>
        </w:rPr>
      </w:pPr>
      <w:r w:rsidRPr="00724069">
        <w:rPr>
          <w:rFonts w:ascii="Times New Roman" w:eastAsia="Calibri" w:hAnsi="Times New Roman" w:cs="Times New Roman"/>
          <w:sz w:val="24"/>
          <w:szCs w:val="24"/>
        </w:rPr>
        <w:t>К участию в торгах допускаются лица, зарегистрированные на электронной торговой площадке, указанной в настоящем информационном сообщении в информационно-телекоммуникационной сети «Интернет», предоставившие заявку на участие в торгах, анкету, согласие, декларацию посредством электронного документооборота на электронной торговой площадке, подписанные электронной-цифровой подписью с необходимым комплектом документов (электронные скан-копии с подлинника документа), соответствующих требованиям информационного сообщения.</w:t>
      </w:r>
    </w:p>
    <w:p w14:paraId="00B04F81" w14:textId="77777777"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b/>
          <w:sz w:val="24"/>
          <w:szCs w:val="24"/>
          <w:u w:val="single"/>
        </w:rPr>
        <w:t>6. Претендент не допускается к участию в аукционе, если:</w:t>
      </w:r>
    </w:p>
    <w:p w14:paraId="06E6A7B6"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а) представленные документы не подтверждают право заявителя быть покупателем в соответствии с законодательством РФ. Обязанность доказать свое право на участие в торгах возлагается на заявителя;</w:t>
      </w:r>
    </w:p>
    <w:p w14:paraId="59BCAC29"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б) представлены не все документы в соответствии с перечнем, указанным в информационном сообщении о проведении торгов (п.5 информационного сообщения), либо документы оформлены с нарушением требований законодательства РФ и информационного сообщения о проведении торгов;</w:t>
      </w:r>
    </w:p>
    <w:p w14:paraId="36258B55"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в) заявка подана лицом, не уполномоченным претендентом на осуществление таких действий, либо в документах, направленных заявителем для регистрации его участия в аукционе, заявка с приложениями (согласие на обработку персональных данных, декларация), анкета участника отсутствует;</w:t>
      </w:r>
    </w:p>
    <w:p w14:paraId="595F035C"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г) заявка, а также иные необходимые для заполнения документы заполнены неверно/не в полном объеме сведений, требуемых для заполнения;</w:t>
      </w:r>
    </w:p>
    <w:p w14:paraId="2D10C534"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д) заявка и приложенные к ней документы поданы с нарушением срока, установленного информационным сообщением.</w:t>
      </w:r>
    </w:p>
    <w:p w14:paraId="776A1B21"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е) не подтверждено поступление в установленный срок задатка на счет и в порядке, указанные в информационном сообщении.</w:t>
      </w:r>
    </w:p>
    <w:p w14:paraId="3C9FA684"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Обращаем Ваше внимание, что согласно п.5 ст. 449.1 Главы 28 Гражданского кодекса Российской Федерации «в публичных торгах не могут участвовать</w:t>
      </w:r>
      <w:r w:rsidRPr="00724069">
        <w:rPr>
          <w:rFonts w:ascii="Times New Roman" w:eastAsia="Calibri" w:hAnsi="Times New Roman" w:cs="Times New Roman"/>
          <w:sz w:val="24"/>
          <w:szCs w:val="24"/>
        </w:rPr>
        <w:t xml:space="preserve"> </w:t>
      </w:r>
      <w:r w:rsidRPr="00724069">
        <w:rPr>
          <w:rFonts w:ascii="Times New Roman" w:eastAsia="Calibri" w:hAnsi="Times New Roman" w:cs="Times New Roman"/>
          <w:b/>
          <w:sz w:val="24"/>
          <w:szCs w:val="24"/>
          <w:u w:val="single"/>
        </w:rPr>
        <w:t>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Pr="00724069">
        <w:rPr>
          <w:rFonts w:ascii="Times New Roman" w:eastAsia="Calibri" w:hAnsi="Times New Roman" w:cs="Times New Roman"/>
          <w:sz w:val="24"/>
          <w:szCs w:val="24"/>
        </w:rPr>
        <w:t>.</w:t>
      </w:r>
    </w:p>
    <w:p w14:paraId="53C3F496" w14:textId="77777777" w:rsidR="00E9298E" w:rsidRPr="00724069" w:rsidRDefault="007C4488" w:rsidP="007C4488">
      <w:pPr>
        <w:spacing w:after="0" w:line="240" w:lineRule="auto"/>
        <w:jc w:val="both"/>
        <w:rPr>
          <w:rFonts w:ascii="Times New Roman" w:eastAsia="Calibri" w:hAnsi="Times New Roman" w:cs="Times New Roman"/>
          <w:b/>
          <w:sz w:val="24"/>
          <w:szCs w:val="24"/>
          <w:u w:val="single"/>
        </w:rPr>
      </w:pPr>
      <w:r w:rsidRPr="00724069">
        <w:rPr>
          <w:rFonts w:ascii="Times New Roman" w:eastAsia="Calibri" w:hAnsi="Times New Roman" w:cs="Times New Roman"/>
          <w:b/>
          <w:sz w:val="24"/>
          <w:szCs w:val="24"/>
          <w:u w:val="single"/>
        </w:rPr>
        <w:t xml:space="preserve">Порядок и срок уведомления заявителей в случае отказа в приеме и регистрации заявки на участие в торгах и в случае недопуска к участию в торгах: </w:t>
      </w:r>
    </w:p>
    <w:p w14:paraId="1F8B0825" w14:textId="77777777" w:rsidR="00E9298E" w:rsidRPr="00724069" w:rsidRDefault="007C4488" w:rsidP="007C4488">
      <w:pPr>
        <w:spacing w:after="0" w:line="240" w:lineRule="auto"/>
        <w:jc w:val="both"/>
        <w:rPr>
          <w:rFonts w:ascii="Times New Roman" w:eastAsia="Calibri" w:hAnsi="Times New Roman" w:cs="Times New Roman"/>
          <w:b/>
          <w:i/>
          <w:iCs/>
          <w:sz w:val="24"/>
          <w:szCs w:val="24"/>
          <w:u w:val="single"/>
        </w:rPr>
      </w:pPr>
      <w:r w:rsidRPr="00724069">
        <w:rPr>
          <w:rFonts w:ascii="Times New Roman" w:eastAsia="Calibri" w:hAnsi="Times New Roman" w:cs="Times New Roman"/>
          <w:sz w:val="24"/>
          <w:szCs w:val="24"/>
        </w:rPr>
        <w:t>претенденты, признанные участниками торгов, и претенденты, не допущенные к участию в торгах, уведомляются о принятом решении посредством уведомления в личном кабинете на электронной торговой площадке.</w:t>
      </w:r>
    </w:p>
    <w:p w14:paraId="33C42B44" w14:textId="1EA94909"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lastRenderedPageBreak/>
        <w:t>7. Победителем торгов признается</w:t>
      </w:r>
      <w:r w:rsidRPr="00724069">
        <w:rPr>
          <w:rFonts w:ascii="Times New Roman" w:eastAsia="Calibri" w:hAnsi="Times New Roman" w:cs="Times New Roman"/>
          <w:b/>
          <w:sz w:val="24"/>
          <w:szCs w:val="24"/>
        </w:rPr>
        <w:t xml:space="preserve"> лицо, предложившее на торгах наиболее высокую цену, с которым в день проведения аукциона подписывается протокол о результатах торгов (далее – Протокол)</w:t>
      </w:r>
      <w:r w:rsidRPr="00724069">
        <w:rPr>
          <w:rFonts w:ascii="Times New Roman" w:eastAsia="Calibri" w:hAnsi="Times New Roman" w:cs="Times New Roman"/>
          <w:sz w:val="24"/>
          <w:szCs w:val="24"/>
        </w:rPr>
        <w:t>. Протокол о результатах торгов подлежит подписанию Организатором торгов (Продавцом) и Победителем аукциона в личном кабинете участника на электронной торговой площадке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Указанный протокол является основанием для заключения договора купли- продажи.</w:t>
      </w:r>
    </w:p>
    <w:p w14:paraId="07BC8F8C"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Победитель торгов в течение 5 дней после подписания Протокола должен произвести полную оплату имущества по следующим реквизитам: </w:t>
      </w:r>
    </w:p>
    <w:p w14:paraId="67DB980B"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 xml:space="preserve">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(сокращенное наименование МТУ Росимущества в Калужской, Брянской и Смоленской областях), ИНН 4027096522, КПП 402701001, ОГРН 1094027005071, ОКВЭД 84.11.12, ОКПО 63594101, ОКАТО 29401000, ОКТМО 29701000,  p/c 03212643000000013700 в Отделение Калуга банка России/УФК по Калужской области г. Калуга БИК 012908002, получатель: УФК по Калужской области (МТУ Росимущества в Калужской, Брянской и Смоленской областях л/с 05371W08230), УИН 0, КБК 0, </w:t>
      </w:r>
      <w:r w:rsidRPr="00724069">
        <w:rPr>
          <w:rFonts w:ascii="Times New Roman" w:eastAsia="Calibri" w:hAnsi="Times New Roman" w:cs="Times New Roman"/>
          <w:b/>
          <w:sz w:val="24"/>
          <w:szCs w:val="24"/>
        </w:rPr>
        <w:t>КОД ПОЛЯ (22)-НПА 0001 – указывается обязательно,</w:t>
      </w:r>
      <w:r w:rsidRPr="00724069">
        <w:rPr>
          <w:rFonts w:ascii="Times New Roman" w:eastAsia="Calibri" w:hAnsi="Times New Roman" w:cs="Times New Roman"/>
          <w:sz w:val="24"/>
          <w:szCs w:val="24"/>
        </w:rPr>
        <w:t xml:space="preserve"> за вычетом, перечисленного ранее задатка, который засчитывается в счет исполнения обязательств по договору купли-продажи. </w:t>
      </w:r>
    </w:p>
    <w:p w14:paraId="6E64C1F3"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Оплата имущества в рассрочку не допускается.</w:t>
      </w:r>
    </w:p>
    <w:p w14:paraId="2A716CF5"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Претенденты/заявители, признанные участниками торгов, и претенденты/заявители, не допущенные к участию в торгах, уведомляются о принятом решении посредством ЭТП.</w:t>
      </w:r>
    </w:p>
    <w:p w14:paraId="5C6DB936" w14:textId="56EF283E"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Заключение договора купли-продажи по результатам торгов осуществляется</w:t>
      </w:r>
      <w:r w:rsidRPr="00724069">
        <w:rPr>
          <w:rFonts w:ascii="Times New Roman" w:eastAsia="Calibri" w:hAnsi="Times New Roman" w:cs="Times New Roman"/>
          <w:sz w:val="24"/>
          <w:szCs w:val="24"/>
          <w:u w:val="single"/>
        </w:rPr>
        <w:t xml:space="preserve"> </w:t>
      </w:r>
      <w:r w:rsidRPr="00724069">
        <w:rPr>
          <w:rFonts w:ascii="Times New Roman" w:eastAsia="Calibri" w:hAnsi="Times New Roman" w:cs="Times New Roman"/>
          <w:b/>
          <w:sz w:val="24"/>
          <w:szCs w:val="24"/>
          <w:u w:val="single"/>
        </w:rPr>
        <w:t>не ранее 10 дней со дня подписания протокола о результатах торгов</w:t>
      </w:r>
      <w:r w:rsidRPr="00724069">
        <w:rPr>
          <w:rFonts w:ascii="Times New Roman" w:eastAsia="Calibri" w:hAnsi="Times New Roman" w:cs="Times New Roman"/>
          <w:sz w:val="24"/>
          <w:szCs w:val="24"/>
          <w:u w:val="single"/>
        </w:rPr>
        <w:t xml:space="preserve"> (Письмо Росимущества от 13.02.2024г. № 12/6670 «о сроках заключения договора купли-продажи по результатам публичных торгов»)</w:t>
      </w:r>
      <w:r w:rsidRPr="00724069">
        <w:rPr>
          <w:rFonts w:ascii="Times New Roman" w:eastAsia="Calibri" w:hAnsi="Times New Roman" w:cs="Times New Roman"/>
          <w:sz w:val="24"/>
          <w:szCs w:val="24"/>
        </w:rPr>
        <w:t xml:space="preserve">. Право собственности на имущество переходит к покупателю в порядке, установленном законодательством РФ. Расходы по государственной регистрации перехода права собственности на имущество возлагаются на победителя торгов. В случае неоплаты или отказа в подписании Протокола или Договора купли-продажи, победитель торгов лишается права на приобретение имущества и задаток не возвращается. </w:t>
      </w:r>
      <w:r w:rsidRPr="00724069">
        <w:rPr>
          <w:rFonts w:ascii="Times New Roman" w:eastAsia="Calibri" w:hAnsi="Times New Roman" w:cs="Times New Roman"/>
          <w:sz w:val="24"/>
          <w:szCs w:val="24"/>
          <w:shd w:val="clear" w:color="auto" w:fill="FFFFFF"/>
        </w:rPr>
        <w:t>Указанный задаток подлежит перечислению в федеральный бюджет</w:t>
      </w:r>
      <w:r w:rsidRPr="00724069">
        <w:rPr>
          <w:rFonts w:ascii="Times New Roman" w:eastAsia="Calibri" w:hAnsi="Times New Roman" w:cs="Times New Roman"/>
          <w:sz w:val="24"/>
          <w:szCs w:val="24"/>
        </w:rPr>
        <w:t>. Возврат задатка участникам торгов, не ставшими победителем, и претендентам торгов, не ставшими участниками торгов, производится согласно регламенту ЭТП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xml:space="preserve">» </w:t>
      </w:r>
      <w:hyperlink r:id="rId23"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sz w:val="24"/>
          <w:szCs w:val="24"/>
        </w:rPr>
        <w:t>.</w:t>
      </w:r>
    </w:p>
    <w:p w14:paraId="78672E05"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u w:val="single"/>
        </w:rPr>
        <w:t>Передача имущества Покупателю</w:t>
      </w:r>
      <w:r w:rsidRPr="00724069">
        <w:rPr>
          <w:rFonts w:ascii="Times New Roman" w:eastAsia="Calibri" w:hAnsi="Times New Roman" w:cs="Times New Roman"/>
          <w:sz w:val="24"/>
          <w:szCs w:val="24"/>
        </w:rPr>
        <w:t xml:space="preserve"> (победителю торгов) и регистрация права собственности осуществляется в соответствии с нормами действующего законодательства Российской Федерации и иными нормативно-правовыми актами после полной оплаты имущества. Процедуру передачи имущества Покупателю осуществляет судебный пристав-исполнитель в рамках процедуры исполнительного производства по подписываемому сторонами акту-приема-передачи.</w:t>
      </w:r>
    </w:p>
    <w:p w14:paraId="295D7B1E"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b/>
          <w:sz w:val="24"/>
          <w:szCs w:val="24"/>
          <w:u w:val="single"/>
        </w:rPr>
        <w:t>8. В соответствии</w:t>
      </w:r>
      <w:r w:rsidRPr="00724069">
        <w:rPr>
          <w:rFonts w:ascii="Times New Roman" w:eastAsia="Calibri" w:hAnsi="Times New Roman" w:cs="Times New Roman"/>
          <w:sz w:val="24"/>
          <w:szCs w:val="24"/>
        </w:rPr>
        <w:t xml:space="preserve"> с положениями ст. 91 Федерального закона "Об исполнительном производстве" от 02.10.2007 № 229-ФЗ, </w:t>
      </w:r>
      <w:r w:rsidRPr="00724069">
        <w:rPr>
          <w:rFonts w:ascii="Times New Roman" w:eastAsia="Calibri" w:hAnsi="Times New Roman" w:cs="Times New Roman"/>
          <w:b/>
          <w:sz w:val="24"/>
          <w:szCs w:val="24"/>
          <w:u w:val="single"/>
        </w:rPr>
        <w:t>организатор торгов объявляет торги несостоявшимися, если</w:t>
      </w:r>
      <w:r w:rsidRPr="00724069">
        <w:rPr>
          <w:rFonts w:ascii="Times New Roman" w:eastAsia="Calibri" w:hAnsi="Times New Roman" w:cs="Times New Roman"/>
          <w:sz w:val="24"/>
          <w:szCs w:val="24"/>
        </w:rPr>
        <w:t xml:space="preserve">: </w:t>
      </w:r>
    </w:p>
    <w:p w14:paraId="0248E6C6"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1) заявки на участие в торгах подали менее двух лиц;</w:t>
      </w:r>
    </w:p>
    <w:p w14:paraId="41C9E83C"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2) на торги не явились участники торгов либо явился один участник торгов;</w:t>
      </w:r>
    </w:p>
    <w:p w14:paraId="79DF2960"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3) из явившихся участников торгов никто не сделал надбавки к начальной цене имущества;</w:t>
      </w:r>
    </w:p>
    <w:p w14:paraId="01434815"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4) лицо, выигравшее торги, в течение пяти дней со дня проведения торгов не оплатило стоимость имущества в полном объеме.</w:t>
      </w:r>
    </w:p>
    <w:p w14:paraId="0D30F904"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Согласно положениям ч. 1 ст. 42 Федерального закона от 13.07.2015 года № 218-ФЗ «О государственной регистрации недвижимости», сделки</w:t>
      </w:r>
      <w:r w:rsidRPr="00724069">
        <w:rPr>
          <w:rFonts w:ascii="Times New Roman" w:eastAsia="Calibri" w:hAnsi="Times New Roman" w:cs="Times New Roman"/>
          <w:sz w:val="24"/>
          <w:szCs w:val="24"/>
          <w:shd w:val="clear" w:color="auto" w:fill="FFFFFF"/>
        </w:rPr>
        <w:t xml:space="preserve"> по отчуждению или договоры ипотеки долей в праве общей собственности на недвижимое имущество подлежат нотариальному удостоверению</w:t>
      </w:r>
      <w:r w:rsidRPr="00724069">
        <w:rPr>
          <w:rFonts w:ascii="Times New Roman" w:eastAsia="Calibri" w:hAnsi="Times New Roman" w:cs="Times New Roman"/>
          <w:sz w:val="24"/>
          <w:szCs w:val="24"/>
        </w:rPr>
        <w:t xml:space="preserve">. Победитель торгов несет все расходы, связанные с удостоверением вышеуказанных договоров. </w:t>
      </w:r>
    </w:p>
    <w:p w14:paraId="2ACDC873" w14:textId="77777777" w:rsidR="00E9298E" w:rsidRPr="00724069" w:rsidRDefault="007C4488" w:rsidP="007C4488">
      <w:pPr>
        <w:spacing w:after="0" w:line="240" w:lineRule="auto"/>
        <w:jc w:val="both"/>
        <w:rPr>
          <w:rFonts w:ascii="Times New Roman" w:eastAsia="Calibri" w:hAnsi="Times New Roman" w:cs="Times New Roman"/>
          <w:sz w:val="24"/>
          <w:szCs w:val="24"/>
        </w:rPr>
      </w:pPr>
      <w:r w:rsidRPr="00724069">
        <w:rPr>
          <w:rFonts w:ascii="Times New Roman" w:eastAsia="Calibri" w:hAnsi="Times New Roman" w:cs="Times New Roman"/>
          <w:sz w:val="24"/>
          <w:szCs w:val="24"/>
        </w:rPr>
        <w:t>Организатор торгов вправе отменить аукцион в установленные законодательством сроки, при наличии законных оснований.</w:t>
      </w:r>
    </w:p>
    <w:p w14:paraId="338FB962" w14:textId="3EDA6EB2" w:rsidR="007C4488" w:rsidRPr="00724069" w:rsidRDefault="007C4488" w:rsidP="007C4488">
      <w:pPr>
        <w:spacing w:after="0" w:line="240" w:lineRule="auto"/>
        <w:jc w:val="both"/>
        <w:rPr>
          <w:rFonts w:ascii="Times New Roman" w:eastAsia="Calibri" w:hAnsi="Times New Roman" w:cs="Times New Roman"/>
          <w:sz w:val="24"/>
          <w:szCs w:val="24"/>
          <w:u w:val="single"/>
        </w:rPr>
      </w:pPr>
      <w:r w:rsidRPr="00724069">
        <w:rPr>
          <w:rFonts w:ascii="Times New Roman" w:eastAsia="Calibri" w:hAnsi="Times New Roman" w:cs="Times New Roman"/>
          <w:b/>
          <w:sz w:val="24"/>
          <w:szCs w:val="24"/>
          <w:u w:val="single"/>
        </w:rPr>
        <w:lastRenderedPageBreak/>
        <w:t>9. Все вопросы, касающиеся проведения торгов</w:t>
      </w:r>
      <w:r w:rsidRPr="00724069">
        <w:rPr>
          <w:rFonts w:ascii="Times New Roman" w:eastAsia="Calibri" w:hAnsi="Times New Roman" w:cs="Times New Roman"/>
          <w:sz w:val="24"/>
          <w:szCs w:val="24"/>
        </w:rPr>
        <w:t xml:space="preserve">, но не нашедшие отражения в настоящем извещении, регулируются действующим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РФ </w:t>
      </w:r>
      <w:hyperlink r:id="rId24" w:history="1">
        <w:r w:rsidR="00FB66E2" w:rsidRPr="00724069">
          <w:rPr>
            <w:rStyle w:val="a9"/>
            <w:rFonts w:ascii="Times New Roman" w:eastAsia="Calibri" w:hAnsi="Times New Roman" w:cs="Times New Roman"/>
            <w:sz w:val="24"/>
            <w:szCs w:val="24"/>
          </w:rPr>
          <w:t>https://</w:t>
        </w:r>
        <w:r w:rsidR="00FB66E2" w:rsidRPr="00724069">
          <w:rPr>
            <w:rStyle w:val="a9"/>
            <w:rFonts w:ascii="Times New Roman" w:eastAsia="Calibri" w:hAnsi="Times New Roman" w:cs="Times New Roman"/>
            <w:sz w:val="24"/>
            <w:szCs w:val="24"/>
            <w:lang w:val="en-US"/>
          </w:rPr>
          <w:t>www</w:t>
        </w:r>
        <w:r w:rsidR="00FB66E2" w:rsidRPr="00724069">
          <w:rPr>
            <w:rStyle w:val="a9"/>
            <w:rFonts w:ascii="Times New Roman" w:eastAsia="Calibri" w:hAnsi="Times New Roman" w:cs="Times New Roman"/>
            <w:sz w:val="24"/>
            <w:szCs w:val="24"/>
          </w:rPr>
          <w:t>.torgi.gov.ru/</w:t>
        </w:r>
      </w:hyperlink>
      <w:r w:rsidRPr="00724069">
        <w:rPr>
          <w:rFonts w:ascii="Times New Roman" w:eastAsia="Calibri" w:hAnsi="Times New Roman" w:cs="Times New Roman"/>
          <w:sz w:val="24"/>
          <w:szCs w:val="24"/>
        </w:rPr>
        <w:t>, на сайте ЭТП «</w:t>
      </w:r>
      <w:r w:rsidR="006930B9" w:rsidRPr="00724069">
        <w:rPr>
          <w:rFonts w:ascii="Times New Roman" w:eastAsia="Calibri" w:hAnsi="Times New Roman" w:cs="Times New Roman"/>
          <w:sz w:val="24"/>
          <w:szCs w:val="24"/>
        </w:rPr>
        <w:t>ДомТорг</w:t>
      </w:r>
      <w:r w:rsidRPr="00724069">
        <w:rPr>
          <w:rFonts w:ascii="Times New Roman" w:eastAsia="Calibri" w:hAnsi="Times New Roman" w:cs="Times New Roman"/>
          <w:sz w:val="24"/>
          <w:szCs w:val="24"/>
        </w:rPr>
        <w:t xml:space="preserve">» </w:t>
      </w:r>
      <w:hyperlink r:id="rId25" w:history="1">
        <w:r w:rsidR="006930B9" w:rsidRPr="00724069">
          <w:rPr>
            <w:rStyle w:val="a9"/>
            <w:rFonts w:ascii="Times New Roman" w:hAnsi="Times New Roman" w:cs="Times New Roman"/>
            <w:color w:val="auto"/>
            <w:sz w:val="24"/>
            <w:szCs w:val="24"/>
          </w:rPr>
          <w:t>https://www.etpdomtorg.ru/</w:t>
        </w:r>
      </w:hyperlink>
      <w:r w:rsidRPr="00724069">
        <w:rPr>
          <w:rFonts w:ascii="Times New Roman" w:eastAsia="Calibri" w:hAnsi="Times New Roman" w:cs="Times New Roman"/>
          <w:sz w:val="24"/>
          <w:szCs w:val="24"/>
        </w:rPr>
        <w:t>, у Организатора торгов тел. 89208860808 по рабочим дням с 10.00 до 1</w:t>
      </w:r>
      <w:r w:rsidR="006B562E" w:rsidRPr="00724069">
        <w:rPr>
          <w:rFonts w:ascii="Times New Roman" w:eastAsia="Calibri" w:hAnsi="Times New Roman" w:cs="Times New Roman"/>
          <w:sz w:val="24"/>
          <w:szCs w:val="24"/>
        </w:rPr>
        <w:t>7</w:t>
      </w:r>
      <w:r w:rsidRPr="00724069">
        <w:rPr>
          <w:rFonts w:ascii="Times New Roman" w:eastAsia="Calibri" w:hAnsi="Times New Roman" w:cs="Times New Roman"/>
          <w:sz w:val="24"/>
          <w:szCs w:val="24"/>
        </w:rPr>
        <w:t xml:space="preserve">.00 часов (пятница и предпраздничные дни с 9.00 до 13.00 часов), перерыв с 13 до 14 часов, а также путем направления запроса на электронную почту </w:t>
      </w:r>
      <w:hyperlink r:id="rId26" w:history="1">
        <w:r w:rsidRPr="00724069">
          <w:rPr>
            <w:rFonts w:ascii="Times New Roman" w:eastAsia="Calibri" w:hAnsi="Times New Roman" w:cs="Times New Roman"/>
            <w:sz w:val="24"/>
            <w:szCs w:val="24"/>
            <w:u w:val="single"/>
            <w:lang w:val="en-US"/>
          </w:rPr>
          <w:t>Bonum</w:t>
        </w:r>
        <w:r w:rsidRPr="00724069">
          <w:rPr>
            <w:rFonts w:ascii="Times New Roman" w:eastAsia="Calibri" w:hAnsi="Times New Roman" w:cs="Times New Roman"/>
            <w:sz w:val="24"/>
            <w:szCs w:val="24"/>
            <w:u w:val="single"/>
          </w:rPr>
          <w:t>.</w:t>
        </w:r>
        <w:r w:rsidRPr="00724069">
          <w:rPr>
            <w:rFonts w:ascii="Times New Roman" w:eastAsia="Calibri" w:hAnsi="Times New Roman" w:cs="Times New Roman"/>
            <w:sz w:val="24"/>
            <w:szCs w:val="24"/>
            <w:u w:val="single"/>
            <w:lang w:val="en-US"/>
          </w:rPr>
          <w:t>FTM</w:t>
        </w:r>
        <w:r w:rsidRPr="00724069">
          <w:rPr>
            <w:rFonts w:ascii="Times New Roman" w:eastAsia="Calibri" w:hAnsi="Times New Roman" w:cs="Times New Roman"/>
            <w:sz w:val="24"/>
            <w:szCs w:val="24"/>
            <w:u w:val="single"/>
          </w:rPr>
          <w:t>@</w:t>
        </w:r>
        <w:r w:rsidRPr="00724069">
          <w:rPr>
            <w:rFonts w:ascii="Times New Roman" w:eastAsia="Calibri" w:hAnsi="Times New Roman" w:cs="Times New Roman"/>
            <w:sz w:val="24"/>
            <w:szCs w:val="24"/>
            <w:u w:val="single"/>
            <w:lang w:val="en-US"/>
          </w:rPr>
          <w:t>yandex</w:t>
        </w:r>
        <w:r w:rsidRPr="00724069">
          <w:rPr>
            <w:rFonts w:ascii="Times New Roman" w:eastAsia="Calibri" w:hAnsi="Times New Roman" w:cs="Times New Roman"/>
            <w:sz w:val="24"/>
            <w:szCs w:val="24"/>
            <w:u w:val="single"/>
          </w:rPr>
          <w:t>.</w:t>
        </w:r>
        <w:r w:rsidRPr="00724069">
          <w:rPr>
            <w:rFonts w:ascii="Times New Roman" w:eastAsia="Calibri" w:hAnsi="Times New Roman" w:cs="Times New Roman"/>
            <w:sz w:val="24"/>
            <w:szCs w:val="24"/>
            <w:u w:val="single"/>
            <w:lang w:val="en-US"/>
          </w:rPr>
          <w:t>ru</w:t>
        </w:r>
      </w:hyperlink>
      <w:r w:rsidRPr="00724069">
        <w:rPr>
          <w:rFonts w:ascii="Times New Roman" w:eastAsia="Calibri" w:hAnsi="Times New Roman" w:cs="Times New Roman"/>
          <w:sz w:val="24"/>
          <w:szCs w:val="24"/>
          <w:u w:val="single"/>
        </w:rPr>
        <w:t>.</w:t>
      </w:r>
    </w:p>
    <w:p w14:paraId="47768048" w14:textId="2CA488A4" w:rsidR="00892A6E" w:rsidRPr="00724069" w:rsidRDefault="00892A6E" w:rsidP="007C4488">
      <w:pPr>
        <w:pStyle w:val="af"/>
        <w:jc w:val="both"/>
        <w:rPr>
          <w:rStyle w:val="a9"/>
          <w:rFonts w:ascii="Times New Roman" w:hAnsi="Times New Roman" w:cs="Times New Roman"/>
          <w:color w:val="000000" w:themeColor="text1"/>
          <w:sz w:val="24"/>
          <w:szCs w:val="24"/>
        </w:rPr>
      </w:pPr>
    </w:p>
    <w:p w14:paraId="0B12D629" w14:textId="77777777" w:rsidR="00026299" w:rsidRPr="00724069" w:rsidRDefault="00026299" w:rsidP="00026299">
      <w:pPr>
        <w:spacing w:after="0" w:line="240" w:lineRule="auto"/>
        <w:ind w:firstLine="708"/>
        <w:jc w:val="both"/>
        <w:rPr>
          <w:rFonts w:ascii="Times New Roman" w:hAnsi="Times New Roman" w:cs="Times New Roman"/>
          <w:sz w:val="24"/>
          <w:szCs w:val="24"/>
        </w:rPr>
      </w:pPr>
    </w:p>
    <w:p w14:paraId="50B438DF" w14:textId="77777777" w:rsidR="0007461D" w:rsidRPr="00724069" w:rsidRDefault="0007461D" w:rsidP="000E5E60">
      <w:pPr>
        <w:spacing w:after="0" w:line="240" w:lineRule="auto"/>
        <w:ind w:firstLine="708"/>
        <w:jc w:val="both"/>
        <w:rPr>
          <w:rFonts w:ascii="Times New Roman" w:hAnsi="Times New Roman" w:cs="Times New Roman"/>
          <w:sz w:val="24"/>
          <w:szCs w:val="24"/>
        </w:rPr>
      </w:pPr>
    </w:p>
    <w:sectPr w:rsidR="0007461D" w:rsidRPr="00724069" w:rsidSect="007724CE">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60A"/>
    <w:multiLevelType w:val="multilevel"/>
    <w:tmpl w:val="EC68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32E"/>
    <w:multiLevelType w:val="hybridMultilevel"/>
    <w:tmpl w:val="E35025DC"/>
    <w:lvl w:ilvl="0" w:tplc="E2AA1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532EF"/>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F1874"/>
    <w:multiLevelType w:val="hybridMultilevel"/>
    <w:tmpl w:val="33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34158"/>
    <w:multiLevelType w:val="hybridMultilevel"/>
    <w:tmpl w:val="A8682D4C"/>
    <w:lvl w:ilvl="0" w:tplc="3CBEB7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A002F"/>
    <w:multiLevelType w:val="hybridMultilevel"/>
    <w:tmpl w:val="0FC8B402"/>
    <w:lvl w:ilvl="0" w:tplc="6396DE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78A"/>
    <w:multiLevelType w:val="multilevel"/>
    <w:tmpl w:val="68DAF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FA2AE6"/>
    <w:multiLevelType w:val="hybridMultilevel"/>
    <w:tmpl w:val="7EC4905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C03282"/>
    <w:multiLevelType w:val="hybridMultilevel"/>
    <w:tmpl w:val="888CE96C"/>
    <w:lvl w:ilvl="0" w:tplc="2CCA97A2">
      <w:start w:val="1"/>
      <w:numFmt w:val="decimal"/>
      <w:lvlText w:val="%1."/>
      <w:lvlJc w:val="left"/>
      <w:pPr>
        <w:ind w:left="1428" w:hanging="360"/>
      </w:pPr>
      <w:rPr>
        <w:rFonts w:eastAsiaTheme="minorHAnsi"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BE237FC"/>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C228B"/>
    <w:multiLevelType w:val="multilevel"/>
    <w:tmpl w:val="ACBE8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5203C"/>
    <w:multiLevelType w:val="hybridMultilevel"/>
    <w:tmpl w:val="A1AE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24F48"/>
    <w:multiLevelType w:val="hybridMultilevel"/>
    <w:tmpl w:val="71D6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124C8"/>
    <w:multiLevelType w:val="hybridMultilevel"/>
    <w:tmpl w:val="099ACB08"/>
    <w:lvl w:ilvl="0" w:tplc="8DE4F086">
      <w:start w:val="1"/>
      <w:numFmt w:val="decimal"/>
      <w:lvlText w:val="%1."/>
      <w:lvlJc w:val="left"/>
      <w:pPr>
        <w:ind w:left="29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E0BB3"/>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003A6E"/>
    <w:multiLevelType w:val="hybridMultilevel"/>
    <w:tmpl w:val="BB2E80F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A0E66"/>
    <w:multiLevelType w:val="hybridMultilevel"/>
    <w:tmpl w:val="F0A0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7B5A2C"/>
    <w:multiLevelType w:val="hybridMultilevel"/>
    <w:tmpl w:val="E71CD65C"/>
    <w:lvl w:ilvl="0" w:tplc="A7F4D1EC">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1C74CE"/>
    <w:multiLevelType w:val="hybridMultilevel"/>
    <w:tmpl w:val="8F7ACC72"/>
    <w:lvl w:ilvl="0" w:tplc="5F72F3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7726EB"/>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573C99"/>
    <w:multiLevelType w:val="hybridMultilevel"/>
    <w:tmpl w:val="9EFA576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DA49F2"/>
    <w:multiLevelType w:val="multilevel"/>
    <w:tmpl w:val="1C706C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A6102"/>
    <w:multiLevelType w:val="hybridMultilevel"/>
    <w:tmpl w:val="51A45A5C"/>
    <w:lvl w:ilvl="0" w:tplc="DC8A286C">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D0C3481"/>
    <w:multiLevelType w:val="hybridMultilevel"/>
    <w:tmpl w:val="18586178"/>
    <w:lvl w:ilvl="0" w:tplc="5C08FD68">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6F08E2"/>
    <w:multiLevelType w:val="hybridMultilevel"/>
    <w:tmpl w:val="A5760C9C"/>
    <w:lvl w:ilvl="0" w:tplc="038455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4A7A9F"/>
    <w:multiLevelType w:val="hybridMultilevel"/>
    <w:tmpl w:val="117C4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2C115A9"/>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014E86"/>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75A5E"/>
    <w:multiLevelType w:val="hybridMultilevel"/>
    <w:tmpl w:val="D51C42FC"/>
    <w:lvl w:ilvl="0" w:tplc="0419000F">
      <w:start w:val="1"/>
      <w:numFmt w:val="decimal"/>
      <w:lvlText w:val="%1."/>
      <w:lvlJc w:val="left"/>
      <w:pPr>
        <w:ind w:left="22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3"/>
  </w:num>
  <w:num w:numId="3">
    <w:abstractNumId w:val="7"/>
  </w:num>
  <w:num w:numId="4">
    <w:abstractNumId w:val="25"/>
  </w:num>
  <w:num w:numId="5">
    <w:abstractNumId w:val="20"/>
  </w:num>
  <w:num w:numId="6">
    <w:abstractNumId w:val="1"/>
  </w:num>
  <w:num w:numId="7">
    <w:abstractNumId w:val="2"/>
  </w:num>
  <w:num w:numId="8">
    <w:abstractNumId w:val="5"/>
  </w:num>
  <w:num w:numId="9">
    <w:abstractNumId w:val="14"/>
  </w:num>
  <w:num w:numId="10">
    <w:abstractNumId w:val="11"/>
  </w:num>
  <w:num w:numId="11">
    <w:abstractNumId w:val="28"/>
  </w:num>
  <w:num w:numId="12">
    <w:abstractNumId w:val="26"/>
  </w:num>
  <w:num w:numId="13">
    <w:abstractNumId w:val="24"/>
  </w:num>
  <w:num w:numId="14">
    <w:abstractNumId w:val="16"/>
  </w:num>
  <w:num w:numId="15">
    <w:abstractNumId w:val="0"/>
  </w:num>
  <w:num w:numId="16">
    <w:abstractNumId w:val="18"/>
  </w:num>
  <w:num w:numId="17">
    <w:abstractNumId w:val="4"/>
  </w:num>
  <w:num w:numId="18">
    <w:abstractNumId w:val="6"/>
  </w:num>
  <w:num w:numId="19">
    <w:abstractNumId w:val="9"/>
  </w:num>
  <w:num w:numId="20">
    <w:abstractNumId w:val="23"/>
  </w:num>
  <w:num w:numId="21">
    <w:abstractNumId w:val="27"/>
  </w:num>
  <w:num w:numId="22">
    <w:abstractNumId w:val="8"/>
  </w:num>
  <w:num w:numId="23">
    <w:abstractNumId w:val="17"/>
  </w:num>
  <w:num w:numId="24">
    <w:abstractNumId w:val="22"/>
  </w:num>
  <w:num w:numId="25">
    <w:abstractNumId w:val="21"/>
  </w:num>
  <w:num w:numId="26">
    <w:abstractNumId w:val="3"/>
  </w:num>
  <w:num w:numId="27">
    <w:abstractNumId w:val="12"/>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81"/>
    <w:rsid w:val="000018A9"/>
    <w:rsid w:val="00003232"/>
    <w:rsid w:val="00003E40"/>
    <w:rsid w:val="000077F6"/>
    <w:rsid w:val="00014520"/>
    <w:rsid w:val="00016E61"/>
    <w:rsid w:val="00016F7B"/>
    <w:rsid w:val="00020C60"/>
    <w:rsid w:val="00023A44"/>
    <w:rsid w:val="00023F23"/>
    <w:rsid w:val="00024623"/>
    <w:rsid w:val="00026299"/>
    <w:rsid w:val="00030074"/>
    <w:rsid w:val="00032D79"/>
    <w:rsid w:val="0003517E"/>
    <w:rsid w:val="00035D66"/>
    <w:rsid w:val="00041868"/>
    <w:rsid w:val="00042AED"/>
    <w:rsid w:val="000432D8"/>
    <w:rsid w:val="000456E8"/>
    <w:rsid w:val="00047648"/>
    <w:rsid w:val="00051ED4"/>
    <w:rsid w:val="0005263F"/>
    <w:rsid w:val="00052C54"/>
    <w:rsid w:val="00060CFA"/>
    <w:rsid w:val="00062B42"/>
    <w:rsid w:val="0007080E"/>
    <w:rsid w:val="00073E36"/>
    <w:rsid w:val="0007461D"/>
    <w:rsid w:val="00076D4B"/>
    <w:rsid w:val="00081316"/>
    <w:rsid w:val="0008321F"/>
    <w:rsid w:val="00083DB3"/>
    <w:rsid w:val="000848AF"/>
    <w:rsid w:val="0009006A"/>
    <w:rsid w:val="00092FAC"/>
    <w:rsid w:val="000933EB"/>
    <w:rsid w:val="00095A17"/>
    <w:rsid w:val="00096B74"/>
    <w:rsid w:val="000A0833"/>
    <w:rsid w:val="000A3213"/>
    <w:rsid w:val="000B1812"/>
    <w:rsid w:val="000B35D9"/>
    <w:rsid w:val="000C3BF8"/>
    <w:rsid w:val="000C486D"/>
    <w:rsid w:val="000C5418"/>
    <w:rsid w:val="000C574B"/>
    <w:rsid w:val="000D17DB"/>
    <w:rsid w:val="000D1D3D"/>
    <w:rsid w:val="000D670F"/>
    <w:rsid w:val="000E17A7"/>
    <w:rsid w:val="000E5E60"/>
    <w:rsid w:val="000E7707"/>
    <w:rsid w:val="000F1C52"/>
    <w:rsid w:val="000F2C8D"/>
    <w:rsid w:val="000F310B"/>
    <w:rsid w:val="000F45A7"/>
    <w:rsid w:val="000F45B3"/>
    <w:rsid w:val="000F7BB8"/>
    <w:rsid w:val="001011E9"/>
    <w:rsid w:val="0010257D"/>
    <w:rsid w:val="0010298F"/>
    <w:rsid w:val="001029A8"/>
    <w:rsid w:val="0011126F"/>
    <w:rsid w:val="001115AF"/>
    <w:rsid w:val="00113AD6"/>
    <w:rsid w:val="00115B41"/>
    <w:rsid w:val="00120627"/>
    <w:rsid w:val="00120BCA"/>
    <w:rsid w:val="00127C5A"/>
    <w:rsid w:val="00127F06"/>
    <w:rsid w:val="00134EDB"/>
    <w:rsid w:val="0013705E"/>
    <w:rsid w:val="0014355E"/>
    <w:rsid w:val="00144071"/>
    <w:rsid w:val="00151029"/>
    <w:rsid w:val="00152417"/>
    <w:rsid w:val="001560CA"/>
    <w:rsid w:val="00163928"/>
    <w:rsid w:val="001736CE"/>
    <w:rsid w:val="00175251"/>
    <w:rsid w:val="00177BA7"/>
    <w:rsid w:val="0018048F"/>
    <w:rsid w:val="001804DF"/>
    <w:rsid w:val="00181D68"/>
    <w:rsid w:val="00191888"/>
    <w:rsid w:val="00194128"/>
    <w:rsid w:val="00195C37"/>
    <w:rsid w:val="00195EC9"/>
    <w:rsid w:val="001969EF"/>
    <w:rsid w:val="001A502A"/>
    <w:rsid w:val="001B13DE"/>
    <w:rsid w:val="001B21B2"/>
    <w:rsid w:val="001B3D27"/>
    <w:rsid w:val="001B703C"/>
    <w:rsid w:val="001C0C34"/>
    <w:rsid w:val="001C33C6"/>
    <w:rsid w:val="001C38C8"/>
    <w:rsid w:val="001C3F48"/>
    <w:rsid w:val="001C582D"/>
    <w:rsid w:val="001C75E3"/>
    <w:rsid w:val="001D02D4"/>
    <w:rsid w:val="001D18F8"/>
    <w:rsid w:val="001D3A5D"/>
    <w:rsid w:val="001D4BDB"/>
    <w:rsid w:val="001D6CF3"/>
    <w:rsid w:val="001E1F54"/>
    <w:rsid w:val="001E2371"/>
    <w:rsid w:val="001E6B1A"/>
    <w:rsid w:val="001E7C69"/>
    <w:rsid w:val="001F108A"/>
    <w:rsid w:val="001F113F"/>
    <w:rsid w:val="001F1491"/>
    <w:rsid w:val="001F28BD"/>
    <w:rsid w:val="00202D7A"/>
    <w:rsid w:val="002041F7"/>
    <w:rsid w:val="00205E27"/>
    <w:rsid w:val="002109BE"/>
    <w:rsid w:val="002141D1"/>
    <w:rsid w:val="00215D7C"/>
    <w:rsid w:val="0021668A"/>
    <w:rsid w:val="002208F6"/>
    <w:rsid w:val="002214DD"/>
    <w:rsid w:val="002220CE"/>
    <w:rsid w:val="0022350D"/>
    <w:rsid w:val="00234507"/>
    <w:rsid w:val="00235781"/>
    <w:rsid w:val="0024017B"/>
    <w:rsid w:val="00240B60"/>
    <w:rsid w:val="002422B2"/>
    <w:rsid w:val="002426DF"/>
    <w:rsid w:val="00242A4E"/>
    <w:rsid w:val="00242CE5"/>
    <w:rsid w:val="002432F5"/>
    <w:rsid w:val="002450F2"/>
    <w:rsid w:val="00245EB2"/>
    <w:rsid w:val="00252318"/>
    <w:rsid w:val="00252B76"/>
    <w:rsid w:val="0025516C"/>
    <w:rsid w:val="00270AC9"/>
    <w:rsid w:val="002726E3"/>
    <w:rsid w:val="00276E2B"/>
    <w:rsid w:val="00280908"/>
    <w:rsid w:val="002815F1"/>
    <w:rsid w:val="00287A51"/>
    <w:rsid w:val="00291201"/>
    <w:rsid w:val="00291F2E"/>
    <w:rsid w:val="0029488D"/>
    <w:rsid w:val="00294A50"/>
    <w:rsid w:val="002957E3"/>
    <w:rsid w:val="002A3EBD"/>
    <w:rsid w:val="002A5675"/>
    <w:rsid w:val="002A7DC1"/>
    <w:rsid w:val="002A7FF2"/>
    <w:rsid w:val="002B4954"/>
    <w:rsid w:val="002B78E5"/>
    <w:rsid w:val="002C72DB"/>
    <w:rsid w:val="002D2435"/>
    <w:rsid w:val="002D69FB"/>
    <w:rsid w:val="002D7B2F"/>
    <w:rsid w:val="002D7DFA"/>
    <w:rsid w:val="002E00FD"/>
    <w:rsid w:val="002E056F"/>
    <w:rsid w:val="002E083F"/>
    <w:rsid w:val="002E354E"/>
    <w:rsid w:val="002E4019"/>
    <w:rsid w:val="002E5724"/>
    <w:rsid w:val="002E6ED8"/>
    <w:rsid w:val="002F2957"/>
    <w:rsid w:val="002F3DB0"/>
    <w:rsid w:val="002F52BC"/>
    <w:rsid w:val="00311DBC"/>
    <w:rsid w:val="00312945"/>
    <w:rsid w:val="003147CD"/>
    <w:rsid w:val="00314895"/>
    <w:rsid w:val="003159C8"/>
    <w:rsid w:val="0032136E"/>
    <w:rsid w:val="003270D4"/>
    <w:rsid w:val="00336FEB"/>
    <w:rsid w:val="00341B94"/>
    <w:rsid w:val="00345E34"/>
    <w:rsid w:val="003472BB"/>
    <w:rsid w:val="003523BF"/>
    <w:rsid w:val="00354CEF"/>
    <w:rsid w:val="003569EC"/>
    <w:rsid w:val="00360E86"/>
    <w:rsid w:val="00361B5D"/>
    <w:rsid w:val="00366788"/>
    <w:rsid w:val="00366971"/>
    <w:rsid w:val="00372177"/>
    <w:rsid w:val="003734E6"/>
    <w:rsid w:val="003803DF"/>
    <w:rsid w:val="00384FA0"/>
    <w:rsid w:val="003965ED"/>
    <w:rsid w:val="00396B5D"/>
    <w:rsid w:val="00397E8C"/>
    <w:rsid w:val="003A014F"/>
    <w:rsid w:val="003A1566"/>
    <w:rsid w:val="003A6AF5"/>
    <w:rsid w:val="003B1681"/>
    <w:rsid w:val="003B17A2"/>
    <w:rsid w:val="003B2656"/>
    <w:rsid w:val="003B3093"/>
    <w:rsid w:val="003C03E0"/>
    <w:rsid w:val="003C2E88"/>
    <w:rsid w:val="003C6F3A"/>
    <w:rsid w:val="003D231F"/>
    <w:rsid w:val="003D25C3"/>
    <w:rsid w:val="003D3F09"/>
    <w:rsid w:val="003D5116"/>
    <w:rsid w:val="003D5D7B"/>
    <w:rsid w:val="003E1FBF"/>
    <w:rsid w:val="003E3141"/>
    <w:rsid w:val="003E32D8"/>
    <w:rsid w:val="003E3908"/>
    <w:rsid w:val="003E42FF"/>
    <w:rsid w:val="003E78EC"/>
    <w:rsid w:val="003F0091"/>
    <w:rsid w:val="003F026D"/>
    <w:rsid w:val="003F3B7E"/>
    <w:rsid w:val="003F7BB9"/>
    <w:rsid w:val="003F7E16"/>
    <w:rsid w:val="00401787"/>
    <w:rsid w:val="00402042"/>
    <w:rsid w:val="0040702A"/>
    <w:rsid w:val="0041171A"/>
    <w:rsid w:val="00414C20"/>
    <w:rsid w:val="004158A4"/>
    <w:rsid w:val="004179FD"/>
    <w:rsid w:val="00421A90"/>
    <w:rsid w:val="00422630"/>
    <w:rsid w:val="00422ACE"/>
    <w:rsid w:val="00422E66"/>
    <w:rsid w:val="00430476"/>
    <w:rsid w:val="00430BE1"/>
    <w:rsid w:val="0043177E"/>
    <w:rsid w:val="00433EC4"/>
    <w:rsid w:val="00440E28"/>
    <w:rsid w:val="00443D1F"/>
    <w:rsid w:val="004451B9"/>
    <w:rsid w:val="0044767C"/>
    <w:rsid w:val="00451552"/>
    <w:rsid w:val="004540AF"/>
    <w:rsid w:val="004558E4"/>
    <w:rsid w:val="004567D7"/>
    <w:rsid w:val="00457633"/>
    <w:rsid w:val="00457916"/>
    <w:rsid w:val="00457D4C"/>
    <w:rsid w:val="0046484C"/>
    <w:rsid w:val="00466D93"/>
    <w:rsid w:val="004673AD"/>
    <w:rsid w:val="00474ADD"/>
    <w:rsid w:val="0047542C"/>
    <w:rsid w:val="0048376C"/>
    <w:rsid w:val="004860C3"/>
    <w:rsid w:val="004860F1"/>
    <w:rsid w:val="00492A3E"/>
    <w:rsid w:val="004940FA"/>
    <w:rsid w:val="00495DDC"/>
    <w:rsid w:val="0049658B"/>
    <w:rsid w:val="004A04F9"/>
    <w:rsid w:val="004A14A8"/>
    <w:rsid w:val="004A1574"/>
    <w:rsid w:val="004A4CE6"/>
    <w:rsid w:val="004A4DC2"/>
    <w:rsid w:val="004A5F8A"/>
    <w:rsid w:val="004A6589"/>
    <w:rsid w:val="004A7876"/>
    <w:rsid w:val="004B14D2"/>
    <w:rsid w:val="004C003A"/>
    <w:rsid w:val="004C3AA0"/>
    <w:rsid w:val="004C72A0"/>
    <w:rsid w:val="004C7A83"/>
    <w:rsid w:val="004C7B7E"/>
    <w:rsid w:val="004E335C"/>
    <w:rsid w:val="004E6798"/>
    <w:rsid w:val="004E78B7"/>
    <w:rsid w:val="004E7DBF"/>
    <w:rsid w:val="004F003C"/>
    <w:rsid w:val="004F0288"/>
    <w:rsid w:val="004F65A2"/>
    <w:rsid w:val="00505EA2"/>
    <w:rsid w:val="00506EA3"/>
    <w:rsid w:val="0051514C"/>
    <w:rsid w:val="00517F99"/>
    <w:rsid w:val="0052114A"/>
    <w:rsid w:val="005215A1"/>
    <w:rsid w:val="00521A7B"/>
    <w:rsid w:val="00522031"/>
    <w:rsid w:val="0052496A"/>
    <w:rsid w:val="00524D7E"/>
    <w:rsid w:val="00532DFD"/>
    <w:rsid w:val="00535B53"/>
    <w:rsid w:val="00543221"/>
    <w:rsid w:val="005445CD"/>
    <w:rsid w:val="00547484"/>
    <w:rsid w:val="00550F98"/>
    <w:rsid w:val="00554318"/>
    <w:rsid w:val="005562B7"/>
    <w:rsid w:val="00562D09"/>
    <w:rsid w:val="00583392"/>
    <w:rsid w:val="00583C6A"/>
    <w:rsid w:val="00584B56"/>
    <w:rsid w:val="00586D40"/>
    <w:rsid w:val="005938BA"/>
    <w:rsid w:val="00593E41"/>
    <w:rsid w:val="00593ED2"/>
    <w:rsid w:val="00594691"/>
    <w:rsid w:val="00596C27"/>
    <w:rsid w:val="00597670"/>
    <w:rsid w:val="00597C6A"/>
    <w:rsid w:val="00597E61"/>
    <w:rsid w:val="005A7A8E"/>
    <w:rsid w:val="005B3A48"/>
    <w:rsid w:val="005B468C"/>
    <w:rsid w:val="005B7796"/>
    <w:rsid w:val="005C5FB3"/>
    <w:rsid w:val="005C7553"/>
    <w:rsid w:val="005D211E"/>
    <w:rsid w:val="005D65A2"/>
    <w:rsid w:val="005D70AE"/>
    <w:rsid w:val="005E0A1C"/>
    <w:rsid w:val="005E1A1F"/>
    <w:rsid w:val="005E35DF"/>
    <w:rsid w:val="005E6400"/>
    <w:rsid w:val="005E65DF"/>
    <w:rsid w:val="005F12EA"/>
    <w:rsid w:val="005F1304"/>
    <w:rsid w:val="005F3790"/>
    <w:rsid w:val="005F3825"/>
    <w:rsid w:val="005F607D"/>
    <w:rsid w:val="006001AA"/>
    <w:rsid w:val="00603879"/>
    <w:rsid w:val="00612A69"/>
    <w:rsid w:val="006167FB"/>
    <w:rsid w:val="006172D8"/>
    <w:rsid w:val="006178B6"/>
    <w:rsid w:val="006246F4"/>
    <w:rsid w:val="0062618B"/>
    <w:rsid w:val="00636AC9"/>
    <w:rsid w:val="00636CA4"/>
    <w:rsid w:val="00637A71"/>
    <w:rsid w:val="006406B5"/>
    <w:rsid w:val="00641030"/>
    <w:rsid w:val="0064174D"/>
    <w:rsid w:val="00642B36"/>
    <w:rsid w:val="00644223"/>
    <w:rsid w:val="00646913"/>
    <w:rsid w:val="00647B06"/>
    <w:rsid w:val="00650A33"/>
    <w:rsid w:val="0065635E"/>
    <w:rsid w:val="006563EC"/>
    <w:rsid w:val="00657BF4"/>
    <w:rsid w:val="0066076D"/>
    <w:rsid w:val="00661511"/>
    <w:rsid w:val="0066497F"/>
    <w:rsid w:val="00671086"/>
    <w:rsid w:val="00672392"/>
    <w:rsid w:val="00674C14"/>
    <w:rsid w:val="0067721A"/>
    <w:rsid w:val="0068351D"/>
    <w:rsid w:val="00683CEB"/>
    <w:rsid w:val="006841AE"/>
    <w:rsid w:val="006873F7"/>
    <w:rsid w:val="006916D4"/>
    <w:rsid w:val="006930B9"/>
    <w:rsid w:val="006A49DD"/>
    <w:rsid w:val="006A4A87"/>
    <w:rsid w:val="006A652B"/>
    <w:rsid w:val="006A728B"/>
    <w:rsid w:val="006B0676"/>
    <w:rsid w:val="006B13E4"/>
    <w:rsid w:val="006B159F"/>
    <w:rsid w:val="006B3CB7"/>
    <w:rsid w:val="006B562E"/>
    <w:rsid w:val="006C50EF"/>
    <w:rsid w:val="006C59B2"/>
    <w:rsid w:val="006C663A"/>
    <w:rsid w:val="006C799B"/>
    <w:rsid w:val="006C7F1A"/>
    <w:rsid w:val="006D173E"/>
    <w:rsid w:val="006D4536"/>
    <w:rsid w:val="006D5A03"/>
    <w:rsid w:val="006D746C"/>
    <w:rsid w:val="006D7494"/>
    <w:rsid w:val="006E0CD8"/>
    <w:rsid w:val="006E19EA"/>
    <w:rsid w:val="006E1D6A"/>
    <w:rsid w:val="006E3B20"/>
    <w:rsid w:val="006E52D9"/>
    <w:rsid w:val="006E63B0"/>
    <w:rsid w:val="006E7C0B"/>
    <w:rsid w:val="006F6099"/>
    <w:rsid w:val="0070412D"/>
    <w:rsid w:val="007079B6"/>
    <w:rsid w:val="007227C4"/>
    <w:rsid w:val="00724069"/>
    <w:rsid w:val="007244CF"/>
    <w:rsid w:val="007327E2"/>
    <w:rsid w:val="00735C76"/>
    <w:rsid w:val="0073635D"/>
    <w:rsid w:val="00737873"/>
    <w:rsid w:val="00737DDB"/>
    <w:rsid w:val="0074044B"/>
    <w:rsid w:val="00740D59"/>
    <w:rsid w:val="00743EE9"/>
    <w:rsid w:val="00743FE7"/>
    <w:rsid w:val="00745CA5"/>
    <w:rsid w:val="00746A61"/>
    <w:rsid w:val="00752537"/>
    <w:rsid w:val="00752FD6"/>
    <w:rsid w:val="007532A6"/>
    <w:rsid w:val="0075419F"/>
    <w:rsid w:val="007547C2"/>
    <w:rsid w:val="00762DB9"/>
    <w:rsid w:val="007657C4"/>
    <w:rsid w:val="00766CBD"/>
    <w:rsid w:val="00767095"/>
    <w:rsid w:val="00767217"/>
    <w:rsid w:val="00767ECC"/>
    <w:rsid w:val="007724CE"/>
    <w:rsid w:val="007761B4"/>
    <w:rsid w:val="0077768D"/>
    <w:rsid w:val="0077788D"/>
    <w:rsid w:val="0078023C"/>
    <w:rsid w:val="00781F09"/>
    <w:rsid w:val="007A0651"/>
    <w:rsid w:val="007A4241"/>
    <w:rsid w:val="007A77C5"/>
    <w:rsid w:val="007B0D1B"/>
    <w:rsid w:val="007B4D9A"/>
    <w:rsid w:val="007B66FD"/>
    <w:rsid w:val="007B7081"/>
    <w:rsid w:val="007C1730"/>
    <w:rsid w:val="007C35EA"/>
    <w:rsid w:val="007C4488"/>
    <w:rsid w:val="007C74A1"/>
    <w:rsid w:val="007D2721"/>
    <w:rsid w:val="007D7BF4"/>
    <w:rsid w:val="007E01F5"/>
    <w:rsid w:val="007E0929"/>
    <w:rsid w:val="007E1911"/>
    <w:rsid w:val="007E59B0"/>
    <w:rsid w:val="007E5ACA"/>
    <w:rsid w:val="007E5F63"/>
    <w:rsid w:val="007F0A9B"/>
    <w:rsid w:val="007F513A"/>
    <w:rsid w:val="007F7BDE"/>
    <w:rsid w:val="00800C28"/>
    <w:rsid w:val="008014E5"/>
    <w:rsid w:val="0080272A"/>
    <w:rsid w:val="00814624"/>
    <w:rsid w:val="008158E7"/>
    <w:rsid w:val="00815C70"/>
    <w:rsid w:val="0081647D"/>
    <w:rsid w:val="0082173B"/>
    <w:rsid w:val="008222BD"/>
    <w:rsid w:val="00823510"/>
    <w:rsid w:val="00824369"/>
    <w:rsid w:val="00827015"/>
    <w:rsid w:val="008343B2"/>
    <w:rsid w:val="00843921"/>
    <w:rsid w:val="008442CD"/>
    <w:rsid w:val="00845B46"/>
    <w:rsid w:val="008463EA"/>
    <w:rsid w:val="008507A4"/>
    <w:rsid w:val="00852F90"/>
    <w:rsid w:val="008548D1"/>
    <w:rsid w:val="00854998"/>
    <w:rsid w:val="008632DD"/>
    <w:rsid w:val="008637FA"/>
    <w:rsid w:val="00863832"/>
    <w:rsid w:val="00866E5B"/>
    <w:rsid w:val="008713C2"/>
    <w:rsid w:val="00872BBC"/>
    <w:rsid w:val="008763FC"/>
    <w:rsid w:val="00876832"/>
    <w:rsid w:val="00877B39"/>
    <w:rsid w:val="00884F4C"/>
    <w:rsid w:val="00892A6E"/>
    <w:rsid w:val="008A268D"/>
    <w:rsid w:val="008A3446"/>
    <w:rsid w:val="008A385B"/>
    <w:rsid w:val="008A6B39"/>
    <w:rsid w:val="008B551E"/>
    <w:rsid w:val="008B6F50"/>
    <w:rsid w:val="008C1047"/>
    <w:rsid w:val="008C2044"/>
    <w:rsid w:val="008C2342"/>
    <w:rsid w:val="008C2D1C"/>
    <w:rsid w:val="008C44E4"/>
    <w:rsid w:val="008C4643"/>
    <w:rsid w:val="008C4CD5"/>
    <w:rsid w:val="008C5174"/>
    <w:rsid w:val="008D25C2"/>
    <w:rsid w:val="008D3556"/>
    <w:rsid w:val="008D3AB5"/>
    <w:rsid w:val="008D3D76"/>
    <w:rsid w:val="008D5D50"/>
    <w:rsid w:val="008E1A05"/>
    <w:rsid w:val="008E21F6"/>
    <w:rsid w:val="008E3CB9"/>
    <w:rsid w:val="008E6F93"/>
    <w:rsid w:val="008F14DA"/>
    <w:rsid w:val="00904AEB"/>
    <w:rsid w:val="009100E1"/>
    <w:rsid w:val="00916B2C"/>
    <w:rsid w:val="00917C4B"/>
    <w:rsid w:val="009221DF"/>
    <w:rsid w:val="00922CEB"/>
    <w:rsid w:val="009245E4"/>
    <w:rsid w:val="00933DED"/>
    <w:rsid w:val="00937028"/>
    <w:rsid w:val="00937CA0"/>
    <w:rsid w:val="00937FBF"/>
    <w:rsid w:val="009421BF"/>
    <w:rsid w:val="00944126"/>
    <w:rsid w:val="009571F7"/>
    <w:rsid w:val="00957525"/>
    <w:rsid w:val="00957676"/>
    <w:rsid w:val="009607A0"/>
    <w:rsid w:val="009642C7"/>
    <w:rsid w:val="009660AD"/>
    <w:rsid w:val="0096777E"/>
    <w:rsid w:val="00970598"/>
    <w:rsid w:val="00971612"/>
    <w:rsid w:val="00972EB2"/>
    <w:rsid w:val="009743E5"/>
    <w:rsid w:val="00980270"/>
    <w:rsid w:val="00982C23"/>
    <w:rsid w:val="00983AC0"/>
    <w:rsid w:val="00994F34"/>
    <w:rsid w:val="009979AB"/>
    <w:rsid w:val="009A04C4"/>
    <w:rsid w:val="009A414B"/>
    <w:rsid w:val="009A5C17"/>
    <w:rsid w:val="009A7838"/>
    <w:rsid w:val="009B2DBC"/>
    <w:rsid w:val="009B6616"/>
    <w:rsid w:val="009B6FBB"/>
    <w:rsid w:val="009C0405"/>
    <w:rsid w:val="009C3DED"/>
    <w:rsid w:val="009C5952"/>
    <w:rsid w:val="009C739A"/>
    <w:rsid w:val="009D243E"/>
    <w:rsid w:val="009D2597"/>
    <w:rsid w:val="009D52C6"/>
    <w:rsid w:val="009E0EFA"/>
    <w:rsid w:val="009E303D"/>
    <w:rsid w:val="009E3BE0"/>
    <w:rsid w:val="009E4E4E"/>
    <w:rsid w:val="009F19D8"/>
    <w:rsid w:val="009F1D7B"/>
    <w:rsid w:val="009F54D3"/>
    <w:rsid w:val="00A02C5E"/>
    <w:rsid w:val="00A044E2"/>
    <w:rsid w:val="00A04DAC"/>
    <w:rsid w:val="00A05109"/>
    <w:rsid w:val="00A14BE3"/>
    <w:rsid w:val="00A15E93"/>
    <w:rsid w:val="00A16055"/>
    <w:rsid w:val="00A166CA"/>
    <w:rsid w:val="00A1729F"/>
    <w:rsid w:val="00A206B8"/>
    <w:rsid w:val="00A2351E"/>
    <w:rsid w:val="00A239A0"/>
    <w:rsid w:val="00A23BCD"/>
    <w:rsid w:val="00A3120F"/>
    <w:rsid w:val="00A31E83"/>
    <w:rsid w:val="00A32835"/>
    <w:rsid w:val="00A33735"/>
    <w:rsid w:val="00A350D1"/>
    <w:rsid w:val="00A362EE"/>
    <w:rsid w:val="00A367C7"/>
    <w:rsid w:val="00A370B8"/>
    <w:rsid w:val="00A37EA4"/>
    <w:rsid w:val="00A41248"/>
    <w:rsid w:val="00A41674"/>
    <w:rsid w:val="00A45435"/>
    <w:rsid w:val="00A46878"/>
    <w:rsid w:val="00A541E2"/>
    <w:rsid w:val="00A676F9"/>
    <w:rsid w:val="00A70DBD"/>
    <w:rsid w:val="00A71BE7"/>
    <w:rsid w:val="00A72FAA"/>
    <w:rsid w:val="00A76226"/>
    <w:rsid w:val="00A76AFA"/>
    <w:rsid w:val="00A83069"/>
    <w:rsid w:val="00A83DDD"/>
    <w:rsid w:val="00A83ED4"/>
    <w:rsid w:val="00A84C38"/>
    <w:rsid w:val="00A85097"/>
    <w:rsid w:val="00A86A38"/>
    <w:rsid w:val="00A918E2"/>
    <w:rsid w:val="00A95298"/>
    <w:rsid w:val="00A96F0E"/>
    <w:rsid w:val="00A97691"/>
    <w:rsid w:val="00A97A41"/>
    <w:rsid w:val="00AA2D22"/>
    <w:rsid w:val="00AA5AAD"/>
    <w:rsid w:val="00AA7522"/>
    <w:rsid w:val="00AA787F"/>
    <w:rsid w:val="00AB1432"/>
    <w:rsid w:val="00AB43F5"/>
    <w:rsid w:val="00AC0297"/>
    <w:rsid w:val="00AC3208"/>
    <w:rsid w:val="00AC54D4"/>
    <w:rsid w:val="00AC7D1D"/>
    <w:rsid w:val="00AD1A25"/>
    <w:rsid w:val="00AD6638"/>
    <w:rsid w:val="00AD66D7"/>
    <w:rsid w:val="00AD704C"/>
    <w:rsid w:val="00AE07EE"/>
    <w:rsid w:val="00AE554D"/>
    <w:rsid w:val="00AE55D1"/>
    <w:rsid w:val="00AE65FC"/>
    <w:rsid w:val="00AE7268"/>
    <w:rsid w:val="00AE7963"/>
    <w:rsid w:val="00AF164F"/>
    <w:rsid w:val="00AF449E"/>
    <w:rsid w:val="00AF4508"/>
    <w:rsid w:val="00B01ABF"/>
    <w:rsid w:val="00B03994"/>
    <w:rsid w:val="00B06194"/>
    <w:rsid w:val="00B10222"/>
    <w:rsid w:val="00B15D82"/>
    <w:rsid w:val="00B21A61"/>
    <w:rsid w:val="00B22303"/>
    <w:rsid w:val="00B23423"/>
    <w:rsid w:val="00B23BD8"/>
    <w:rsid w:val="00B24A76"/>
    <w:rsid w:val="00B25D09"/>
    <w:rsid w:val="00B30F4F"/>
    <w:rsid w:val="00B31783"/>
    <w:rsid w:val="00B31D2C"/>
    <w:rsid w:val="00B321CD"/>
    <w:rsid w:val="00B3358D"/>
    <w:rsid w:val="00B34315"/>
    <w:rsid w:val="00B37038"/>
    <w:rsid w:val="00B47433"/>
    <w:rsid w:val="00B5247C"/>
    <w:rsid w:val="00B54512"/>
    <w:rsid w:val="00B5492A"/>
    <w:rsid w:val="00B64475"/>
    <w:rsid w:val="00B66B4D"/>
    <w:rsid w:val="00B70720"/>
    <w:rsid w:val="00B76346"/>
    <w:rsid w:val="00B769E6"/>
    <w:rsid w:val="00B8090D"/>
    <w:rsid w:val="00B81DAF"/>
    <w:rsid w:val="00B83884"/>
    <w:rsid w:val="00B84EE0"/>
    <w:rsid w:val="00BA0304"/>
    <w:rsid w:val="00BA0FAC"/>
    <w:rsid w:val="00BA101E"/>
    <w:rsid w:val="00BA110D"/>
    <w:rsid w:val="00BA1FBC"/>
    <w:rsid w:val="00BA1FDE"/>
    <w:rsid w:val="00BA2FAE"/>
    <w:rsid w:val="00BA45FC"/>
    <w:rsid w:val="00BB4606"/>
    <w:rsid w:val="00BB4AD3"/>
    <w:rsid w:val="00BB4E60"/>
    <w:rsid w:val="00BB6730"/>
    <w:rsid w:val="00BC09C1"/>
    <w:rsid w:val="00BC64DE"/>
    <w:rsid w:val="00BC6BCB"/>
    <w:rsid w:val="00BC7874"/>
    <w:rsid w:val="00BD0CE2"/>
    <w:rsid w:val="00BD1802"/>
    <w:rsid w:val="00BD1DD6"/>
    <w:rsid w:val="00BD2376"/>
    <w:rsid w:val="00BD429A"/>
    <w:rsid w:val="00BD4F22"/>
    <w:rsid w:val="00BD507E"/>
    <w:rsid w:val="00BD7EEB"/>
    <w:rsid w:val="00BE3EAB"/>
    <w:rsid w:val="00BF0422"/>
    <w:rsid w:val="00BF06BF"/>
    <w:rsid w:val="00BF5234"/>
    <w:rsid w:val="00BF725E"/>
    <w:rsid w:val="00BF75E8"/>
    <w:rsid w:val="00BF77CA"/>
    <w:rsid w:val="00BF7BE9"/>
    <w:rsid w:val="00C01121"/>
    <w:rsid w:val="00C07B6B"/>
    <w:rsid w:val="00C12EAF"/>
    <w:rsid w:val="00C20118"/>
    <w:rsid w:val="00C218EF"/>
    <w:rsid w:val="00C230EA"/>
    <w:rsid w:val="00C23336"/>
    <w:rsid w:val="00C237F9"/>
    <w:rsid w:val="00C33DD0"/>
    <w:rsid w:val="00C40E83"/>
    <w:rsid w:val="00C52834"/>
    <w:rsid w:val="00C5753F"/>
    <w:rsid w:val="00C600BA"/>
    <w:rsid w:val="00C60483"/>
    <w:rsid w:val="00C60CD6"/>
    <w:rsid w:val="00C66716"/>
    <w:rsid w:val="00C7070C"/>
    <w:rsid w:val="00C70ACF"/>
    <w:rsid w:val="00C71895"/>
    <w:rsid w:val="00C71C72"/>
    <w:rsid w:val="00C746A9"/>
    <w:rsid w:val="00C81BDA"/>
    <w:rsid w:val="00C829E9"/>
    <w:rsid w:val="00C83454"/>
    <w:rsid w:val="00C8354E"/>
    <w:rsid w:val="00C87B45"/>
    <w:rsid w:val="00C930CA"/>
    <w:rsid w:val="00C94D2A"/>
    <w:rsid w:val="00C95F64"/>
    <w:rsid w:val="00C97994"/>
    <w:rsid w:val="00CA1A1C"/>
    <w:rsid w:val="00CA6A4A"/>
    <w:rsid w:val="00CB12D7"/>
    <w:rsid w:val="00CB1463"/>
    <w:rsid w:val="00CB1B76"/>
    <w:rsid w:val="00CB304F"/>
    <w:rsid w:val="00CB4EC8"/>
    <w:rsid w:val="00CB500E"/>
    <w:rsid w:val="00CB64B4"/>
    <w:rsid w:val="00CB77C8"/>
    <w:rsid w:val="00CC11B3"/>
    <w:rsid w:val="00CC6269"/>
    <w:rsid w:val="00CD112C"/>
    <w:rsid w:val="00CD5089"/>
    <w:rsid w:val="00CD5A6A"/>
    <w:rsid w:val="00CD6AA9"/>
    <w:rsid w:val="00CE0611"/>
    <w:rsid w:val="00CE0DB0"/>
    <w:rsid w:val="00CE1E82"/>
    <w:rsid w:val="00CE364E"/>
    <w:rsid w:val="00CE3DD2"/>
    <w:rsid w:val="00CF076E"/>
    <w:rsid w:val="00CF352B"/>
    <w:rsid w:val="00CF3883"/>
    <w:rsid w:val="00CF4144"/>
    <w:rsid w:val="00CF66C0"/>
    <w:rsid w:val="00CF7B8E"/>
    <w:rsid w:val="00D0304B"/>
    <w:rsid w:val="00D04169"/>
    <w:rsid w:val="00D0570B"/>
    <w:rsid w:val="00D11575"/>
    <w:rsid w:val="00D11A60"/>
    <w:rsid w:val="00D1232A"/>
    <w:rsid w:val="00D15E06"/>
    <w:rsid w:val="00D165C4"/>
    <w:rsid w:val="00D21C42"/>
    <w:rsid w:val="00D23336"/>
    <w:rsid w:val="00D24FB1"/>
    <w:rsid w:val="00D255AE"/>
    <w:rsid w:val="00D26686"/>
    <w:rsid w:val="00D3032E"/>
    <w:rsid w:val="00D358B9"/>
    <w:rsid w:val="00D3744C"/>
    <w:rsid w:val="00D377C2"/>
    <w:rsid w:val="00D41A68"/>
    <w:rsid w:val="00D4466C"/>
    <w:rsid w:val="00D4554D"/>
    <w:rsid w:val="00D4562D"/>
    <w:rsid w:val="00D464AC"/>
    <w:rsid w:val="00D47188"/>
    <w:rsid w:val="00D503AE"/>
    <w:rsid w:val="00D56606"/>
    <w:rsid w:val="00D63773"/>
    <w:rsid w:val="00D63E9F"/>
    <w:rsid w:val="00D63EDF"/>
    <w:rsid w:val="00D64F9E"/>
    <w:rsid w:val="00D7283B"/>
    <w:rsid w:val="00D73421"/>
    <w:rsid w:val="00D80526"/>
    <w:rsid w:val="00D85279"/>
    <w:rsid w:val="00D86219"/>
    <w:rsid w:val="00D863E7"/>
    <w:rsid w:val="00D87985"/>
    <w:rsid w:val="00D92671"/>
    <w:rsid w:val="00D92EE8"/>
    <w:rsid w:val="00D949AA"/>
    <w:rsid w:val="00D956D1"/>
    <w:rsid w:val="00D95A48"/>
    <w:rsid w:val="00DA1C4C"/>
    <w:rsid w:val="00DB3D6E"/>
    <w:rsid w:val="00DB3F72"/>
    <w:rsid w:val="00DB470F"/>
    <w:rsid w:val="00DB53BF"/>
    <w:rsid w:val="00DB7116"/>
    <w:rsid w:val="00DC1F1D"/>
    <w:rsid w:val="00DC6C31"/>
    <w:rsid w:val="00DD03DB"/>
    <w:rsid w:val="00DD0701"/>
    <w:rsid w:val="00DD0F8C"/>
    <w:rsid w:val="00DD1E03"/>
    <w:rsid w:val="00DE133F"/>
    <w:rsid w:val="00DE13F2"/>
    <w:rsid w:val="00DE2207"/>
    <w:rsid w:val="00DE3373"/>
    <w:rsid w:val="00DE5B37"/>
    <w:rsid w:val="00DE64AA"/>
    <w:rsid w:val="00DE7265"/>
    <w:rsid w:val="00DF2E9A"/>
    <w:rsid w:val="00DF43A0"/>
    <w:rsid w:val="00DF4C22"/>
    <w:rsid w:val="00DF54A5"/>
    <w:rsid w:val="00E0047D"/>
    <w:rsid w:val="00E0112C"/>
    <w:rsid w:val="00E021AB"/>
    <w:rsid w:val="00E044AE"/>
    <w:rsid w:val="00E1001C"/>
    <w:rsid w:val="00E11867"/>
    <w:rsid w:val="00E1335C"/>
    <w:rsid w:val="00E178B2"/>
    <w:rsid w:val="00E2114A"/>
    <w:rsid w:val="00E23461"/>
    <w:rsid w:val="00E23513"/>
    <w:rsid w:val="00E271B4"/>
    <w:rsid w:val="00E31A71"/>
    <w:rsid w:val="00E379D2"/>
    <w:rsid w:val="00E37EB5"/>
    <w:rsid w:val="00E37F78"/>
    <w:rsid w:val="00E41609"/>
    <w:rsid w:val="00E4481E"/>
    <w:rsid w:val="00E44D8B"/>
    <w:rsid w:val="00E44EE9"/>
    <w:rsid w:val="00E534C9"/>
    <w:rsid w:val="00E535DF"/>
    <w:rsid w:val="00E54878"/>
    <w:rsid w:val="00E54CB1"/>
    <w:rsid w:val="00E54F4B"/>
    <w:rsid w:val="00E54F79"/>
    <w:rsid w:val="00E557EA"/>
    <w:rsid w:val="00E6017A"/>
    <w:rsid w:val="00E67EDE"/>
    <w:rsid w:val="00E703F2"/>
    <w:rsid w:val="00E70709"/>
    <w:rsid w:val="00E70D64"/>
    <w:rsid w:val="00E73853"/>
    <w:rsid w:val="00E77C7B"/>
    <w:rsid w:val="00E80F09"/>
    <w:rsid w:val="00E831F0"/>
    <w:rsid w:val="00E847E1"/>
    <w:rsid w:val="00E86C48"/>
    <w:rsid w:val="00E95AD6"/>
    <w:rsid w:val="00E964FE"/>
    <w:rsid w:val="00EA6A04"/>
    <w:rsid w:val="00EA79AD"/>
    <w:rsid w:val="00EB06C4"/>
    <w:rsid w:val="00EB19BB"/>
    <w:rsid w:val="00EB2785"/>
    <w:rsid w:val="00EB3416"/>
    <w:rsid w:val="00EB3EC0"/>
    <w:rsid w:val="00EB5907"/>
    <w:rsid w:val="00EB7FD3"/>
    <w:rsid w:val="00EC17A1"/>
    <w:rsid w:val="00EC1A02"/>
    <w:rsid w:val="00EC2F99"/>
    <w:rsid w:val="00EC3A80"/>
    <w:rsid w:val="00EC3B02"/>
    <w:rsid w:val="00EC3EDF"/>
    <w:rsid w:val="00EC5E0D"/>
    <w:rsid w:val="00ED40B6"/>
    <w:rsid w:val="00EE0340"/>
    <w:rsid w:val="00EE26AB"/>
    <w:rsid w:val="00EE44F9"/>
    <w:rsid w:val="00EF118B"/>
    <w:rsid w:val="00EF3270"/>
    <w:rsid w:val="00EF3550"/>
    <w:rsid w:val="00EF35EB"/>
    <w:rsid w:val="00EF38F8"/>
    <w:rsid w:val="00EF6844"/>
    <w:rsid w:val="00EF7255"/>
    <w:rsid w:val="00EF7E15"/>
    <w:rsid w:val="00F00C52"/>
    <w:rsid w:val="00F0121F"/>
    <w:rsid w:val="00F02822"/>
    <w:rsid w:val="00F04B63"/>
    <w:rsid w:val="00F067D8"/>
    <w:rsid w:val="00F10E13"/>
    <w:rsid w:val="00F132D0"/>
    <w:rsid w:val="00F15204"/>
    <w:rsid w:val="00F15505"/>
    <w:rsid w:val="00F2335E"/>
    <w:rsid w:val="00F241BC"/>
    <w:rsid w:val="00F2606E"/>
    <w:rsid w:val="00F26AA8"/>
    <w:rsid w:val="00F26D4C"/>
    <w:rsid w:val="00F309DB"/>
    <w:rsid w:val="00F329F9"/>
    <w:rsid w:val="00F336D6"/>
    <w:rsid w:val="00F34E61"/>
    <w:rsid w:val="00F37030"/>
    <w:rsid w:val="00F40FA2"/>
    <w:rsid w:val="00F42C5D"/>
    <w:rsid w:val="00F42FD2"/>
    <w:rsid w:val="00F45B4B"/>
    <w:rsid w:val="00F46BA2"/>
    <w:rsid w:val="00F46DEF"/>
    <w:rsid w:val="00F50E1C"/>
    <w:rsid w:val="00F5175B"/>
    <w:rsid w:val="00F52E34"/>
    <w:rsid w:val="00F542F5"/>
    <w:rsid w:val="00F54B89"/>
    <w:rsid w:val="00F56BFB"/>
    <w:rsid w:val="00F5717F"/>
    <w:rsid w:val="00F6758E"/>
    <w:rsid w:val="00F71635"/>
    <w:rsid w:val="00F779C7"/>
    <w:rsid w:val="00F81C5D"/>
    <w:rsid w:val="00F91CE9"/>
    <w:rsid w:val="00F949F8"/>
    <w:rsid w:val="00F957AB"/>
    <w:rsid w:val="00F97BE2"/>
    <w:rsid w:val="00FA05F7"/>
    <w:rsid w:val="00FA2103"/>
    <w:rsid w:val="00FA2DC0"/>
    <w:rsid w:val="00FA3E7A"/>
    <w:rsid w:val="00FB12AF"/>
    <w:rsid w:val="00FB242E"/>
    <w:rsid w:val="00FB30AC"/>
    <w:rsid w:val="00FB3CE5"/>
    <w:rsid w:val="00FB66E2"/>
    <w:rsid w:val="00FB738C"/>
    <w:rsid w:val="00FC1267"/>
    <w:rsid w:val="00FC1B72"/>
    <w:rsid w:val="00FC7B4E"/>
    <w:rsid w:val="00FD1446"/>
    <w:rsid w:val="00FD2BCA"/>
    <w:rsid w:val="00FD4053"/>
    <w:rsid w:val="00FD429F"/>
    <w:rsid w:val="00FD507D"/>
    <w:rsid w:val="00FD5A05"/>
    <w:rsid w:val="00FD6C5F"/>
    <w:rsid w:val="00FE10F6"/>
    <w:rsid w:val="00FE2619"/>
    <w:rsid w:val="00FE2A90"/>
    <w:rsid w:val="00FF1C5D"/>
    <w:rsid w:val="00FF386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8ED"/>
  <w15:chartTrackingRefBased/>
  <w15:docId w15:val="{37235915-F041-46E9-901D-73E1ED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7A1"/>
  </w:style>
  <w:style w:type="paragraph" w:styleId="1">
    <w:name w:val="heading 1"/>
    <w:basedOn w:val="a"/>
    <w:link w:val="10"/>
    <w:uiPriority w:val="9"/>
    <w:qFormat/>
    <w:rsid w:val="00CB3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02A"/>
    <w:rPr>
      <w:b/>
      <w:bCs/>
    </w:rPr>
  </w:style>
  <w:style w:type="paragraph" w:styleId="a5">
    <w:name w:val="List Paragraph"/>
    <w:basedOn w:val="a"/>
    <w:uiPriority w:val="34"/>
    <w:qFormat/>
    <w:rsid w:val="00C83454"/>
    <w:pPr>
      <w:ind w:left="720"/>
      <w:contextualSpacing/>
    </w:pPr>
  </w:style>
  <w:style w:type="paragraph" w:customStyle="1" w:styleId="a6">
    <w:name w:val="Содержимое таблицы"/>
    <w:basedOn w:val="a"/>
    <w:rsid w:val="00C97994"/>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8D5D50"/>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8D5D50"/>
    <w:rPr>
      <w:rFonts w:ascii="Calibri" w:hAnsi="Calibri" w:cs="Calibri"/>
      <w:sz w:val="18"/>
      <w:szCs w:val="18"/>
    </w:rPr>
  </w:style>
  <w:style w:type="character" w:styleId="a9">
    <w:name w:val="Hyperlink"/>
    <w:link w:val="11"/>
    <w:uiPriority w:val="99"/>
    <w:rsid w:val="006C7F1A"/>
    <w:rPr>
      <w:color w:val="0000FF"/>
      <w:u w:val="single"/>
    </w:rPr>
  </w:style>
  <w:style w:type="paragraph" w:customStyle="1" w:styleId="11">
    <w:name w:val="Гиперссылка1"/>
    <w:link w:val="a9"/>
    <w:uiPriority w:val="99"/>
    <w:rsid w:val="006C7F1A"/>
    <w:pPr>
      <w:spacing w:after="200" w:line="276" w:lineRule="auto"/>
    </w:pPr>
    <w:rPr>
      <w:color w:val="0000FF"/>
      <w:u w:val="single"/>
    </w:rPr>
  </w:style>
  <w:style w:type="paragraph" w:styleId="aa">
    <w:name w:val="Body Text"/>
    <w:basedOn w:val="a"/>
    <w:link w:val="ab"/>
    <w:rsid w:val="00A2351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A2351E"/>
    <w:rPr>
      <w:rFonts w:ascii="Times New Roman" w:eastAsia="Times New Roman" w:hAnsi="Times New Roman" w:cs="Times New Roman"/>
      <w:sz w:val="20"/>
      <w:szCs w:val="20"/>
      <w:lang w:eastAsia="ru-RU"/>
    </w:rPr>
  </w:style>
  <w:style w:type="paragraph" w:customStyle="1" w:styleId="mb-2">
    <w:name w:val="mb-2"/>
    <w:basedOn w:val="a"/>
    <w:rsid w:val="0043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E0A1C"/>
  </w:style>
  <w:style w:type="character" w:styleId="ac">
    <w:name w:val="Unresolved Mention"/>
    <w:basedOn w:val="a0"/>
    <w:uiPriority w:val="99"/>
    <w:semiHidden/>
    <w:unhideWhenUsed/>
    <w:rsid w:val="007657C4"/>
    <w:rPr>
      <w:color w:val="605E5C"/>
      <w:shd w:val="clear" w:color="auto" w:fill="E1DFDD"/>
    </w:rPr>
  </w:style>
  <w:style w:type="character" w:styleId="ad">
    <w:name w:val="FollowedHyperlink"/>
    <w:basedOn w:val="a0"/>
    <w:uiPriority w:val="99"/>
    <w:semiHidden/>
    <w:unhideWhenUsed/>
    <w:rsid w:val="00EC3B02"/>
    <w:rPr>
      <w:color w:val="954F72" w:themeColor="followedHyperlink"/>
      <w:u w:val="single"/>
    </w:rPr>
  </w:style>
  <w:style w:type="paragraph" w:customStyle="1" w:styleId="western">
    <w:name w:val="western"/>
    <w:basedOn w:val="a"/>
    <w:rsid w:val="002E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304F"/>
    <w:rPr>
      <w:rFonts w:ascii="Times New Roman" w:eastAsia="Times New Roman" w:hAnsi="Times New Roman" w:cs="Times New Roman"/>
      <w:b/>
      <w:bCs/>
      <w:kern w:val="36"/>
      <w:sz w:val="48"/>
      <w:szCs w:val="48"/>
      <w:lang w:eastAsia="ru-RU"/>
    </w:rPr>
  </w:style>
  <w:style w:type="table" w:styleId="ae">
    <w:name w:val="Table Grid"/>
    <w:basedOn w:val="a1"/>
    <w:uiPriority w:val="39"/>
    <w:rsid w:val="00E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B1681"/>
    <w:rPr>
      <w:rFonts w:ascii="Times New Roman" w:eastAsia="Times New Roman" w:hAnsi="Times New Roman" w:cs="Times New Roman"/>
      <w:i/>
      <w:iCs/>
      <w:shd w:val="clear" w:color="auto" w:fill="FFFFFF"/>
    </w:rPr>
  </w:style>
  <w:style w:type="character" w:customStyle="1" w:styleId="3">
    <w:name w:val="Основной текст (3)_"/>
    <w:basedOn w:val="a0"/>
    <w:link w:val="30"/>
    <w:rsid w:val="003B1681"/>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3B1681"/>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rsid w:val="003B1681"/>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customStyle="1" w:styleId="21">
    <w:name w:val="Заголовок №2"/>
    <w:basedOn w:val="a"/>
    <w:rsid w:val="00287A51"/>
    <w:pPr>
      <w:widowControl w:val="0"/>
      <w:spacing w:after="0" w:line="226" w:lineRule="exact"/>
      <w:jc w:val="both"/>
      <w:outlineLvl w:val="1"/>
    </w:pPr>
    <w:rPr>
      <w:rFonts w:ascii="Times New Roman" w:eastAsia="Times New Roman" w:hAnsi="Times New Roman" w:cs="Times New Roman"/>
      <w:b/>
      <w:color w:val="000000"/>
      <w:sz w:val="26"/>
      <w:szCs w:val="20"/>
      <w:lang w:eastAsia="ru-RU"/>
    </w:rPr>
  </w:style>
  <w:style w:type="character" w:customStyle="1" w:styleId="js-phone-number">
    <w:name w:val="js-phone-number"/>
    <w:basedOn w:val="a0"/>
    <w:rsid w:val="006E3B20"/>
  </w:style>
  <w:style w:type="paragraph" w:styleId="af">
    <w:name w:val="No Spacing"/>
    <w:uiPriority w:val="1"/>
    <w:qFormat/>
    <w:rsid w:val="007C4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0288">
      <w:bodyDiv w:val="1"/>
      <w:marLeft w:val="0"/>
      <w:marRight w:val="0"/>
      <w:marTop w:val="0"/>
      <w:marBottom w:val="0"/>
      <w:divBdr>
        <w:top w:val="none" w:sz="0" w:space="0" w:color="auto"/>
        <w:left w:val="none" w:sz="0" w:space="0" w:color="auto"/>
        <w:bottom w:val="none" w:sz="0" w:space="0" w:color="auto"/>
        <w:right w:val="none" w:sz="0" w:space="0" w:color="auto"/>
      </w:divBdr>
    </w:div>
    <w:div w:id="237058181">
      <w:bodyDiv w:val="1"/>
      <w:marLeft w:val="0"/>
      <w:marRight w:val="0"/>
      <w:marTop w:val="0"/>
      <w:marBottom w:val="0"/>
      <w:divBdr>
        <w:top w:val="none" w:sz="0" w:space="0" w:color="auto"/>
        <w:left w:val="none" w:sz="0" w:space="0" w:color="auto"/>
        <w:bottom w:val="none" w:sz="0" w:space="0" w:color="auto"/>
        <w:right w:val="none" w:sz="0" w:space="0" w:color="auto"/>
      </w:divBdr>
    </w:div>
    <w:div w:id="564417136">
      <w:bodyDiv w:val="1"/>
      <w:marLeft w:val="0"/>
      <w:marRight w:val="0"/>
      <w:marTop w:val="0"/>
      <w:marBottom w:val="0"/>
      <w:divBdr>
        <w:top w:val="none" w:sz="0" w:space="0" w:color="auto"/>
        <w:left w:val="none" w:sz="0" w:space="0" w:color="auto"/>
        <w:bottom w:val="none" w:sz="0" w:space="0" w:color="auto"/>
        <w:right w:val="none" w:sz="0" w:space="0" w:color="auto"/>
      </w:divBdr>
    </w:div>
    <w:div w:id="649335879">
      <w:bodyDiv w:val="1"/>
      <w:marLeft w:val="0"/>
      <w:marRight w:val="0"/>
      <w:marTop w:val="0"/>
      <w:marBottom w:val="0"/>
      <w:divBdr>
        <w:top w:val="none" w:sz="0" w:space="0" w:color="auto"/>
        <w:left w:val="none" w:sz="0" w:space="0" w:color="auto"/>
        <w:bottom w:val="none" w:sz="0" w:space="0" w:color="auto"/>
        <w:right w:val="none" w:sz="0" w:space="0" w:color="auto"/>
      </w:divBdr>
    </w:div>
    <w:div w:id="709111321">
      <w:bodyDiv w:val="1"/>
      <w:marLeft w:val="0"/>
      <w:marRight w:val="0"/>
      <w:marTop w:val="0"/>
      <w:marBottom w:val="0"/>
      <w:divBdr>
        <w:top w:val="none" w:sz="0" w:space="0" w:color="auto"/>
        <w:left w:val="none" w:sz="0" w:space="0" w:color="auto"/>
        <w:bottom w:val="none" w:sz="0" w:space="0" w:color="auto"/>
        <w:right w:val="none" w:sz="0" w:space="0" w:color="auto"/>
      </w:divBdr>
    </w:div>
    <w:div w:id="722946432">
      <w:bodyDiv w:val="1"/>
      <w:marLeft w:val="0"/>
      <w:marRight w:val="0"/>
      <w:marTop w:val="0"/>
      <w:marBottom w:val="0"/>
      <w:divBdr>
        <w:top w:val="none" w:sz="0" w:space="0" w:color="auto"/>
        <w:left w:val="none" w:sz="0" w:space="0" w:color="auto"/>
        <w:bottom w:val="none" w:sz="0" w:space="0" w:color="auto"/>
        <w:right w:val="none" w:sz="0" w:space="0" w:color="auto"/>
      </w:divBdr>
    </w:div>
    <w:div w:id="766392475">
      <w:bodyDiv w:val="1"/>
      <w:marLeft w:val="0"/>
      <w:marRight w:val="0"/>
      <w:marTop w:val="0"/>
      <w:marBottom w:val="0"/>
      <w:divBdr>
        <w:top w:val="none" w:sz="0" w:space="0" w:color="auto"/>
        <w:left w:val="none" w:sz="0" w:space="0" w:color="auto"/>
        <w:bottom w:val="none" w:sz="0" w:space="0" w:color="auto"/>
        <w:right w:val="none" w:sz="0" w:space="0" w:color="auto"/>
      </w:divBdr>
      <w:divsChild>
        <w:div w:id="663093541">
          <w:marLeft w:val="0"/>
          <w:marRight w:val="0"/>
          <w:marTop w:val="0"/>
          <w:marBottom w:val="0"/>
          <w:divBdr>
            <w:top w:val="none" w:sz="0" w:space="0" w:color="auto"/>
            <w:left w:val="none" w:sz="0" w:space="0" w:color="auto"/>
            <w:bottom w:val="none" w:sz="0" w:space="0" w:color="auto"/>
            <w:right w:val="none" w:sz="0" w:space="0" w:color="auto"/>
          </w:divBdr>
        </w:div>
      </w:divsChild>
    </w:div>
    <w:div w:id="1032412978">
      <w:bodyDiv w:val="1"/>
      <w:marLeft w:val="0"/>
      <w:marRight w:val="0"/>
      <w:marTop w:val="0"/>
      <w:marBottom w:val="0"/>
      <w:divBdr>
        <w:top w:val="none" w:sz="0" w:space="0" w:color="auto"/>
        <w:left w:val="none" w:sz="0" w:space="0" w:color="auto"/>
        <w:bottom w:val="none" w:sz="0" w:space="0" w:color="auto"/>
        <w:right w:val="none" w:sz="0" w:space="0" w:color="auto"/>
      </w:divBdr>
    </w:div>
    <w:div w:id="1085109417">
      <w:bodyDiv w:val="1"/>
      <w:marLeft w:val="0"/>
      <w:marRight w:val="0"/>
      <w:marTop w:val="0"/>
      <w:marBottom w:val="0"/>
      <w:divBdr>
        <w:top w:val="none" w:sz="0" w:space="0" w:color="auto"/>
        <w:left w:val="none" w:sz="0" w:space="0" w:color="auto"/>
        <w:bottom w:val="none" w:sz="0" w:space="0" w:color="auto"/>
        <w:right w:val="none" w:sz="0" w:space="0" w:color="auto"/>
      </w:divBdr>
      <w:divsChild>
        <w:div w:id="653097817">
          <w:marLeft w:val="0"/>
          <w:marRight w:val="0"/>
          <w:marTop w:val="0"/>
          <w:marBottom w:val="160"/>
          <w:divBdr>
            <w:top w:val="none" w:sz="0" w:space="0" w:color="auto"/>
            <w:left w:val="none" w:sz="0" w:space="0" w:color="auto"/>
            <w:bottom w:val="none" w:sz="0" w:space="0" w:color="auto"/>
            <w:right w:val="none" w:sz="0" w:space="0" w:color="auto"/>
          </w:divBdr>
        </w:div>
      </w:divsChild>
    </w:div>
    <w:div w:id="1240095261">
      <w:bodyDiv w:val="1"/>
      <w:marLeft w:val="0"/>
      <w:marRight w:val="0"/>
      <w:marTop w:val="0"/>
      <w:marBottom w:val="0"/>
      <w:divBdr>
        <w:top w:val="none" w:sz="0" w:space="0" w:color="auto"/>
        <w:left w:val="none" w:sz="0" w:space="0" w:color="auto"/>
        <w:bottom w:val="none" w:sz="0" w:space="0" w:color="auto"/>
        <w:right w:val="none" w:sz="0" w:space="0" w:color="auto"/>
      </w:divBdr>
      <w:divsChild>
        <w:div w:id="399979932">
          <w:marLeft w:val="0"/>
          <w:marRight w:val="0"/>
          <w:marTop w:val="0"/>
          <w:marBottom w:val="160"/>
          <w:divBdr>
            <w:top w:val="none" w:sz="0" w:space="0" w:color="auto"/>
            <w:left w:val="none" w:sz="0" w:space="0" w:color="auto"/>
            <w:bottom w:val="none" w:sz="0" w:space="0" w:color="auto"/>
            <w:right w:val="none" w:sz="0" w:space="0" w:color="auto"/>
          </w:divBdr>
        </w:div>
      </w:divsChild>
    </w:div>
    <w:div w:id="1505047755">
      <w:bodyDiv w:val="1"/>
      <w:marLeft w:val="0"/>
      <w:marRight w:val="0"/>
      <w:marTop w:val="0"/>
      <w:marBottom w:val="0"/>
      <w:divBdr>
        <w:top w:val="none" w:sz="0" w:space="0" w:color="auto"/>
        <w:left w:val="none" w:sz="0" w:space="0" w:color="auto"/>
        <w:bottom w:val="none" w:sz="0" w:space="0" w:color="auto"/>
        <w:right w:val="none" w:sz="0" w:space="0" w:color="auto"/>
      </w:divBdr>
    </w:div>
    <w:div w:id="1561205387">
      <w:bodyDiv w:val="1"/>
      <w:marLeft w:val="0"/>
      <w:marRight w:val="0"/>
      <w:marTop w:val="0"/>
      <w:marBottom w:val="0"/>
      <w:divBdr>
        <w:top w:val="none" w:sz="0" w:space="0" w:color="auto"/>
        <w:left w:val="none" w:sz="0" w:space="0" w:color="auto"/>
        <w:bottom w:val="none" w:sz="0" w:space="0" w:color="auto"/>
        <w:right w:val="none" w:sz="0" w:space="0" w:color="auto"/>
      </w:divBdr>
    </w:div>
    <w:div w:id="1594053263">
      <w:bodyDiv w:val="1"/>
      <w:marLeft w:val="0"/>
      <w:marRight w:val="0"/>
      <w:marTop w:val="0"/>
      <w:marBottom w:val="0"/>
      <w:divBdr>
        <w:top w:val="none" w:sz="0" w:space="0" w:color="auto"/>
        <w:left w:val="none" w:sz="0" w:space="0" w:color="auto"/>
        <w:bottom w:val="none" w:sz="0" w:space="0" w:color="auto"/>
        <w:right w:val="none" w:sz="0" w:space="0" w:color="auto"/>
      </w:divBdr>
    </w:div>
    <w:div w:id="1900751211">
      <w:bodyDiv w:val="1"/>
      <w:marLeft w:val="0"/>
      <w:marRight w:val="0"/>
      <w:marTop w:val="0"/>
      <w:marBottom w:val="0"/>
      <w:divBdr>
        <w:top w:val="none" w:sz="0" w:space="0" w:color="auto"/>
        <w:left w:val="none" w:sz="0" w:space="0" w:color="auto"/>
        <w:bottom w:val="none" w:sz="0" w:space="0" w:color="auto"/>
        <w:right w:val="none" w:sz="0" w:space="0" w:color="auto"/>
      </w:divBdr>
    </w:div>
    <w:div w:id="2023820868">
      <w:bodyDiv w:val="1"/>
      <w:marLeft w:val="0"/>
      <w:marRight w:val="0"/>
      <w:marTop w:val="0"/>
      <w:marBottom w:val="0"/>
      <w:divBdr>
        <w:top w:val="none" w:sz="0" w:space="0" w:color="auto"/>
        <w:left w:val="none" w:sz="0" w:space="0" w:color="auto"/>
        <w:bottom w:val="none" w:sz="0" w:space="0" w:color="auto"/>
        <w:right w:val="none" w:sz="0" w:space="0" w:color="auto"/>
      </w:divBdr>
    </w:div>
    <w:div w:id="20637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pdomtorg.ru/" TargetMode="External"/><Relationship Id="rId13" Type="http://schemas.openxmlformats.org/officeDocument/2006/relationships/hyperlink" Target="https://www.torgi.gov.ru/" TargetMode="External"/><Relationship Id="rId18" Type="http://schemas.openxmlformats.org/officeDocument/2006/relationships/hyperlink" Target="https://www.etpdomtorg.ru/" TargetMode="External"/><Relationship Id="rId26" Type="http://schemas.openxmlformats.org/officeDocument/2006/relationships/hyperlink" Target="mailto:Bonum.FTM@yandex.ru" TargetMode="External"/><Relationship Id="rId3" Type="http://schemas.openxmlformats.org/officeDocument/2006/relationships/styles" Target="styles.xml"/><Relationship Id="rId21" Type="http://schemas.openxmlformats.org/officeDocument/2006/relationships/hyperlink" Target="https://www.torgi.gov.ru/" TargetMode="External"/><Relationship Id="rId7" Type="http://schemas.openxmlformats.org/officeDocument/2006/relationships/hyperlink" Target="https://www.etpdomtorg.ru/" TargetMode="External"/><Relationship Id="rId12" Type="http://schemas.openxmlformats.org/officeDocument/2006/relationships/hyperlink" Target="https://www.torgi.gov.ru/" TargetMode="External"/><Relationship Id="rId17" Type="http://schemas.openxmlformats.org/officeDocument/2006/relationships/hyperlink" Target="https://www.torgi.gov.ru/" TargetMode="External"/><Relationship Id="rId25" Type="http://schemas.openxmlformats.org/officeDocument/2006/relationships/hyperlink" Target="https://www.etpdomtorg.ru/" TargetMode="External"/><Relationship Id="rId2" Type="http://schemas.openxmlformats.org/officeDocument/2006/relationships/numbering" Target="numbering.xml"/><Relationship Id="rId16" Type="http://schemas.openxmlformats.org/officeDocument/2006/relationships/hyperlink" Target="https://www.etpdomtorg.ru/" TargetMode="External"/><Relationship Id="rId20" Type="http://schemas.openxmlformats.org/officeDocument/2006/relationships/hyperlink" Target="https://www.etpdomtorg.ru/" TargetMode="External"/><Relationship Id="rId1" Type="http://schemas.openxmlformats.org/officeDocument/2006/relationships/customXml" Target="../customXml/item1.xml"/><Relationship Id="rId6" Type="http://schemas.openxmlformats.org/officeDocument/2006/relationships/hyperlink" Target="https://www.torgi.gov.ru/" TargetMode="External"/><Relationship Id="rId11" Type="http://schemas.openxmlformats.org/officeDocument/2006/relationships/hyperlink" Target="https://www.torgi.gov.ru/" TargetMode="External"/><Relationship Id="rId24" Type="http://schemas.openxmlformats.org/officeDocument/2006/relationships/hyperlink" Target="https://www.torgi.gov.ru/" TargetMode="External"/><Relationship Id="rId5" Type="http://schemas.openxmlformats.org/officeDocument/2006/relationships/webSettings" Target="webSettings.xml"/><Relationship Id="rId15" Type="http://schemas.openxmlformats.org/officeDocument/2006/relationships/hyperlink" Target="https://www.etpdomtorg.ru/" TargetMode="External"/><Relationship Id="rId23" Type="http://schemas.openxmlformats.org/officeDocument/2006/relationships/hyperlink" Target="https://www.etpdomtorg.ru/" TargetMode="External"/><Relationship Id="rId28" Type="http://schemas.openxmlformats.org/officeDocument/2006/relationships/theme" Target="theme/theme1.xml"/><Relationship Id="rId10" Type="http://schemas.openxmlformats.org/officeDocument/2006/relationships/hyperlink" Target="https://legalacts.ru/doc/FZ-ob-ipoteke-_zaloge-nedvizhimosti_/%23100352" TargetMode="External"/><Relationship Id="rId19" Type="http://schemas.openxmlformats.org/officeDocument/2006/relationships/hyperlink" Target="https://www.torgi.gov.ru/" TargetMode="External"/><Relationship Id="rId4" Type="http://schemas.openxmlformats.org/officeDocument/2006/relationships/settings" Target="settings.xml"/><Relationship Id="rId9" Type="http://schemas.openxmlformats.org/officeDocument/2006/relationships/hyperlink" Target="http://www.reestr-zalogov.ru/" TargetMode="External"/><Relationship Id="rId14" Type="http://schemas.openxmlformats.org/officeDocument/2006/relationships/hyperlink" Target="https://www.etpdomtorg.ru/" TargetMode="External"/><Relationship Id="rId22" Type="http://schemas.openxmlformats.org/officeDocument/2006/relationships/hyperlink" Target="https://www.etpdomtorg.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CE91-D90A-4EC8-BFAE-ADE7B21B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12</Pages>
  <Words>6160</Words>
  <Characters>35118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Huawei</cp:lastModifiedBy>
  <cp:revision>239</cp:revision>
  <cp:lastPrinted>2025-12-23T10:43:00Z</cp:lastPrinted>
  <dcterms:created xsi:type="dcterms:W3CDTF">2025-05-26T06:24:00Z</dcterms:created>
  <dcterms:modified xsi:type="dcterms:W3CDTF">2026-01-13T11:49:00Z</dcterms:modified>
</cp:coreProperties>
</file>