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E421D" w14:textId="39136835" w:rsidR="00542CED" w:rsidRPr="00542CED" w:rsidRDefault="00DD424E" w:rsidP="00DD424E">
      <w:pPr>
        <w:snapToGrid w:val="0"/>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ПРОЕКТ</w:t>
      </w:r>
    </w:p>
    <w:p w14:paraId="0B7B3392" w14:textId="77777777" w:rsidR="00542CED" w:rsidRPr="00542CED" w:rsidRDefault="00542CED" w:rsidP="00542CED">
      <w:pPr>
        <w:snapToGrid w:val="0"/>
        <w:spacing w:after="0" w:line="240" w:lineRule="auto"/>
        <w:jc w:val="center"/>
        <w:rPr>
          <w:rFonts w:ascii="Times New Roman" w:eastAsia="Times New Roman" w:hAnsi="Times New Roman" w:cs="Times New Roman"/>
          <w:b/>
          <w:sz w:val="20"/>
          <w:szCs w:val="20"/>
          <w:lang w:eastAsia="ru-RU"/>
        </w:rPr>
      </w:pPr>
    </w:p>
    <w:p w14:paraId="10762423" w14:textId="77777777" w:rsidR="00542CED" w:rsidRPr="00542CED" w:rsidRDefault="00F54C27" w:rsidP="00542CED">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Проект Договора</w:t>
      </w:r>
      <w:r w:rsidR="00542CED" w:rsidRPr="00542CED">
        <w:rPr>
          <w:rFonts w:ascii="Times New Roman" w:eastAsia="Calibri" w:hAnsi="Times New Roman" w:cs="Times New Roman"/>
          <w:b/>
          <w:sz w:val="20"/>
          <w:szCs w:val="20"/>
        </w:rPr>
        <w:t xml:space="preserve"> </w:t>
      </w:r>
    </w:p>
    <w:p w14:paraId="1F54F9C1" w14:textId="77777777" w:rsidR="00542CED" w:rsidRPr="00542CED" w:rsidRDefault="00542CED" w:rsidP="00542CED">
      <w:pPr>
        <w:jc w:val="center"/>
        <w:rPr>
          <w:rFonts w:ascii="Times New Roman" w:eastAsia="Calibri" w:hAnsi="Times New Roman" w:cs="Times New Roman"/>
          <w:b/>
          <w:sz w:val="20"/>
          <w:szCs w:val="20"/>
        </w:rPr>
      </w:pPr>
      <w:r w:rsidRPr="00542CED">
        <w:rPr>
          <w:rFonts w:ascii="Times New Roman" w:eastAsia="Calibri" w:hAnsi="Times New Roman" w:cs="Times New Roman"/>
          <w:b/>
          <w:sz w:val="20"/>
          <w:szCs w:val="20"/>
        </w:rPr>
        <w:t xml:space="preserve">купли – продажи </w:t>
      </w:r>
    </w:p>
    <w:p w14:paraId="19FE2CF2" w14:textId="77777777" w:rsidR="00542CED" w:rsidRPr="00542CED" w:rsidRDefault="00542CED" w:rsidP="00542CED">
      <w:pPr>
        <w:tabs>
          <w:tab w:val="left" w:pos="6720"/>
        </w:tabs>
        <w:jc w:val="both"/>
        <w:rPr>
          <w:rFonts w:ascii="Times New Roman" w:eastAsia="Calibri" w:hAnsi="Times New Roman" w:cs="Times New Roman"/>
          <w:b/>
          <w:sz w:val="20"/>
          <w:szCs w:val="20"/>
        </w:rPr>
      </w:pPr>
    </w:p>
    <w:p w14:paraId="470EEC7F" w14:textId="37525280" w:rsidR="00542CED" w:rsidRPr="00542CED" w:rsidRDefault="00542CED" w:rsidP="00542CED">
      <w:pPr>
        <w:ind w:left="-142"/>
        <w:jc w:val="both"/>
        <w:rPr>
          <w:rFonts w:ascii="Times New Roman" w:eastAsia="Calibri" w:hAnsi="Times New Roman" w:cs="Times New Roman"/>
          <w:b/>
          <w:sz w:val="20"/>
          <w:szCs w:val="20"/>
        </w:rPr>
      </w:pPr>
      <w:r w:rsidRPr="00542CED">
        <w:rPr>
          <w:rFonts w:ascii="Times New Roman" w:eastAsia="Calibri" w:hAnsi="Times New Roman" w:cs="Times New Roman"/>
          <w:b/>
          <w:sz w:val="20"/>
          <w:szCs w:val="20"/>
        </w:rPr>
        <w:t>г. Санкт-Петербург</w:t>
      </w:r>
      <w:r w:rsidRPr="00542CED">
        <w:rPr>
          <w:rFonts w:ascii="Times New Roman" w:eastAsia="Calibri" w:hAnsi="Times New Roman" w:cs="Times New Roman"/>
          <w:b/>
          <w:sz w:val="20"/>
          <w:szCs w:val="20"/>
        </w:rPr>
        <w:tab/>
      </w:r>
      <w:r w:rsidRPr="00542CED">
        <w:rPr>
          <w:rFonts w:ascii="Times New Roman" w:eastAsia="Calibri" w:hAnsi="Times New Roman" w:cs="Times New Roman"/>
          <w:b/>
          <w:sz w:val="20"/>
          <w:szCs w:val="20"/>
        </w:rPr>
        <w:tab/>
        <w:t xml:space="preserve">                                                                 </w:t>
      </w:r>
      <w:r>
        <w:rPr>
          <w:rFonts w:ascii="Times New Roman" w:eastAsia="Calibri" w:hAnsi="Times New Roman" w:cs="Times New Roman"/>
          <w:b/>
          <w:sz w:val="20"/>
          <w:szCs w:val="20"/>
        </w:rPr>
        <w:t xml:space="preserve">              </w:t>
      </w:r>
      <w:proofErr w:type="gramStart"/>
      <w:r>
        <w:rPr>
          <w:rFonts w:ascii="Times New Roman" w:eastAsia="Calibri" w:hAnsi="Times New Roman" w:cs="Times New Roman"/>
          <w:b/>
          <w:sz w:val="20"/>
          <w:szCs w:val="20"/>
        </w:rPr>
        <w:t xml:space="preserve"> </w:t>
      </w:r>
      <w:r w:rsidRPr="00542CED">
        <w:rPr>
          <w:rFonts w:ascii="Times New Roman" w:eastAsia="Calibri" w:hAnsi="Times New Roman" w:cs="Times New Roman"/>
          <w:b/>
          <w:sz w:val="20"/>
          <w:szCs w:val="20"/>
        </w:rPr>
        <w:t xml:space="preserve">  «</w:t>
      </w:r>
      <w:proofErr w:type="gramEnd"/>
      <w:r w:rsidRPr="00542CED">
        <w:rPr>
          <w:rFonts w:ascii="Times New Roman" w:eastAsia="Calibri" w:hAnsi="Times New Roman" w:cs="Times New Roman"/>
          <w:b/>
          <w:sz w:val="20"/>
          <w:szCs w:val="20"/>
        </w:rPr>
        <w:t>____»__________20</w:t>
      </w:r>
      <w:r w:rsidR="00C937A9">
        <w:rPr>
          <w:rFonts w:ascii="Times New Roman" w:eastAsia="Calibri" w:hAnsi="Times New Roman" w:cs="Times New Roman"/>
          <w:b/>
          <w:sz w:val="20"/>
          <w:szCs w:val="20"/>
        </w:rPr>
        <w:t>2</w:t>
      </w:r>
      <w:r w:rsidR="009317EE">
        <w:rPr>
          <w:rFonts w:ascii="Times New Roman" w:eastAsia="Calibri" w:hAnsi="Times New Roman" w:cs="Times New Roman"/>
          <w:b/>
          <w:sz w:val="20"/>
          <w:szCs w:val="20"/>
        </w:rPr>
        <w:t>6</w:t>
      </w:r>
      <w:r w:rsidRPr="00542CED">
        <w:rPr>
          <w:rFonts w:ascii="Times New Roman" w:eastAsia="Calibri" w:hAnsi="Times New Roman" w:cs="Times New Roman"/>
          <w:b/>
          <w:sz w:val="20"/>
          <w:szCs w:val="20"/>
        </w:rPr>
        <w:t xml:space="preserve">год                     </w:t>
      </w:r>
      <w:r w:rsidRPr="00542CED">
        <w:rPr>
          <w:rFonts w:ascii="Times New Roman" w:eastAsia="Calibri" w:hAnsi="Times New Roman" w:cs="Times New Roman"/>
          <w:b/>
          <w:sz w:val="20"/>
          <w:szCs w:val="20"/>
        </w:rPr>
        <w:tab/>
      </w:r>
      <w:r w:rsidRPr="00542CED">
        <w:rPr>
          <w:rFonts w:ascii="Times New Roman" w:eastAsia="Calibri" w:hAnsi="Times New Roman" w:cs="Times New Roman"/>
          <w:b/>
          <w:sz w:val="20"/>
          <w:szCs w:val="20"/>
        </w:rPr>
        <w:tab/>
      </w:r>
      <w:r w:rsidRPr="00542CED">
        <w:rPr>
          <w:rFonts w:ascii="Times New Roman" w:eastAsia="Calibri" w:hAnsi="Times New Roman" w:cs="Times New Roman"/>
          <w:b/>
          <w:sz w:val="20"/>
          <w:szCs w:val="20"/>
        </w:rPr>
        <w:tab/>
      </w:r>
      <w:r w:rsidRPr="00542CED">
        <w:rPr>
          <w:rFonts w:ascii="Times New Roman" w:eastAsia="Calibri" w:hAnsi="Times New Roman" w:cs="Times New Roman"/>
          <w:b/>
          <w:sz w:val="20"/>
          <w:szCs w:val="20"/>
        </w:rPr>
        <w:tab/>
        <w:t xml:space="preserve"> </w:t>
      </w:r>
    </w:p>
    <w:p w14:paraId="2293A0E6" w14:textId="77777777" w:rsidR="00542CED" w:rsidRPr="009F08FE" w:rsidRDefault="00542CED" w:rsidP="00542CED">
      <w:pPr>
        <w:jc w:val="both"/>
        <w:rPr>
          <w:rFonts w:ascii="Times New Roman" w:eastAsia="Calibri" w:hAnsi="Times New Roman" w:cs="Times New Roman"/>
          <w:sz w:val="20"/>
          <w:szCs w:val="20"/>
        </w:rPr>
      </w:pPr>
      <w:r w:rsidRPr="009F08FE">
        <w:rPr>
          <w:rFonts w:ascii="Times New Roman" w:eastAsia="Calibri" w:hAnsi="Times New Roman" w:cs="Times New Roman"/>
          <w:sz w:val="20"/>
          <w:szCs w:val="20"/>
        </w:rPr>
        <w:t xml:space="preserve"> </w:t>
      </w:r>
      <w:r w:rsidRPr="009F08FE">
        <w:rPr>
          <w:rFonts w:ascii="Times New Roman" w:eastAsia="Calibri" w:hAnsi="Times New Roman" w:cs="Times New Roman"/>
          <w:i/>
          <w:sz w:val="20"/>
          <w:szCs w:val="20"/>
        </w:rPr>
        <w:t xml:space="preserve"> </w:t>
      </w:r>
      <w:r w:rsidR="008871F8" w:rsidRPr="009F08FE">
        <w:rPr>
          <w:rFonts w:ascii="Times New Roman" w:hAnsi="Times New Roman" w:cs="Times New Roman"/>
          <w:sz w:val="20"/>
          <w:szCs w:val="20"/>
        </w:rPr>
        <w:t xml:space="preserve">Межрегиональное </w:t>
      </w:r>
      <w:r w:rsidR="008871F8" w:rsidRPr="009F08FE">
        <w:rPr>
          <w:rFonts w:ascii="Times New Roman" w:eastAsia="Times New Roman" w:hAnsi="Times New Roman" w:cs="Times New Roman"/>
          <w:sz w:val="20"/>
          <w:szCs w:val="20"/>
          <w:lang w:eastAsia="ru-RU"/>
        </w:rPr>
        <w:t>Территориальное Управление</w:t>
      </w:r>
      <w:r w:rsidR="008871F8" w:rsidRPr="009F08FE">
        <w:rPr>
          <w:rFonts w:ascii="Times New Roman" w:hAnsi="Times New Roman" w:cs="Times New Roman"/>
          <w:sz w:val="20"/>
          <w:szCs w:val="20"/>
        </w:rPr>
        <w:t xml:space="preserve"> Росимущества в городе Санкт-Петербурге и Ленинградской области</w:t>
      </w:r>
      <w:r w:rsidRPr="009F08FE">
        <w:rPr>
          <w:rFonts w:ascii="Times New Roman" w:eastAsia="Calibri" w:hAnsi="Times New Roman" w:cs="Times New Roman"/>
          <w:sz w:val="20"/>
          <w:szCs w:val="20"/>
        </w:rPr>
        <w:t xml:space="preserve">, именуемое в дальнейшем </w:t>
      </w:r>
      <w:r w:rsidRPr="009F08FE">
        <w:rPr>
          <w:rFonts w:ascii="Times New Roman" w:eastAsia="Calibri" w:hAnsi="Times New Roman" w:cs="Times New Roman"/>
          <w:b/>
          <w:sz w:val="20"/>
          <w:szCs w:val="20"/>
        </w:rPr>
        <w:t>«Продавец»</w:t>
      </w:r>
      <w:r w:rsidR="009F08FE" w:rsidRPr="009F08FE">
        <w:rPr>
          <w:rFonts w:ascii="Times New Roman" w:eastAsia="Calibri" w:hAnsi="Times New Roman" w:cs="Times New Roman"/>
          <w:sz w:val="20"/>
          <w:szCs w:val="20"/>
        </w:rPr>
        <w:t xml:space="preserve">, в лице </w:t>
      </w:r>
      <w:r w:rsidRPr="009F08FE">
        <w:rPr>
          <w:rFonts w:ascii="Times New Roman" w:eastAsia="Calibri" w:hAnsi="Times New Roman" w:cs="Times New Roman"/>
          <w:sz w:val="20"/>
          <w:szCs w:val="20"/>
        </w:rPr>
        <w:t xml:space="preserve">ООО «Бизнес-Стиль», именуемого в дальнейшем </w:t>
      </w:r>
      <w:r w:rsidRPr="009F08FE">
        <w:rPr>
          <w:rFonts w:ascii="Times New Roman" w:eastAsia="Calibri" w:hAnsi="Times New Roman" w:cs="Times New Roman"/>
          <w:b/>
          <w:sz w:val="20"/>
          <w:szCs w:val="20"/>
        </w:rPr>
        <w:t>«Организатор торгов»</w:t>
      </w:r>
      <w:r w:rsidRPr="009F08FE">
        <w:rPr>
          <w:rFonts w:ascii="Times New Roman" w:eastAsia="Calibri" w:hAnsi="Times New Roman" w:cs="Times New Roman"/>
          <w:sz w:val="20"/>
          <w:szCs w:val="20"/>
        </w:rPr>
        <w:t>,</w:t>
      </w:r>
      <w:r w:rsidR="009F08FE" w:rsidRPr="009F08FE">
        <w:rPr>
          <w:rFonts w:ascii="Times New Roman" w:eastAsia="Calibri" w:hAnsi="Times New Roman" w:cs="Times New Roman"/>
          <w:sz w:val="20"/>
          <w:szCs w:val="20"/>
        </w:rPr>
        <w:t xml:space="preserve"> </w:t>
      </w:r>
      <w:r w:rsidR="009F08FE" w:rsidRPr="009F08FE">
        <w:rPr>
          <w:rFonts w:ascii="Times New Roman" w:hAnsi="Times New Roman" w:cs="Times New Roman"/>
          <w:color w:val="000000"/>
          <w:sz w:val="20"/>
          <w:szCs w:val="20"/>
        </w:rPr>
        <w:t>Свидетельство о государственной регистрации юридического лица от __________, за основным государственным регистрационным номером _____________, выдано ____________________</w:t>
      </w:r>
      <w:r w:rsidR="009F08FE" w:rsidRPr="009F08FE">
        <w:rPr>
          <w:rFonts w:ascii="Times New Roman" w:hAnsi="Times New Roman" w:cs="Times New Roman"/>
          <w:sz w:val="20"/>
          <w:szCs w:val="20"/>
        </w:rPr>
        <w:t>)</w:t>
      </w:r>
      <w:r w:rsidR="009F08FE">
        <w:rPr>
          <w:rFonts w:ascii="Times New Roman" w:hAnsi="Times New Roman" w:cs="Times New Roman"/>
          <w:sz w:val="20"/>
          <w:szCs w:val="20"/>
        </w:rPr>
        <w:t>,</w:t>
      </w:r>
      <w:r w:rsidRPr="009F08FE">
        <w:rPr>
          <w:rFonts w:ascii="Times New Roman" w:eastAsia="Calibri" w:hAnsi="Times New Roman" w:cs="Times New Roman"/>
          <w:sz w:val="20"/>
          <w:szCs w:val="20"/>
        </w:rPr>
        <w:t xml:space="preserve"> действующего на основании </w:t>
      </w:r>
      <w:r w:rsidRPr="009F08FE">
        <w:rPr>
          <w:rFonts w:ascii="Times New Roman" w:eastAsia="Calibri" w:hAnsi="Times New Roman" w:cs="Times New Roman"/>
          <w:bCs/>
          <w:spacing w:val="6"/>
          <w:sz w:val="20"/>
          <w:szCs w:val="20"/>
        </w:rPr>
        <w:t xml:space="preserve">Государственного </w:t>
      </w:r>
      <w:r w:rsidRPr="009F08FE">
        <w:rPr>
          <w:rFonts w:ascii="Times New Roman" w:eastAsia="Calibri" w:hAnsi="Times New Roman" w:cs="Times New Roman"/>
          <w:sz w:val="20"/>
          <w:szCs w:val="20"/>
        </w:rPr>
        <w:t xml:space="preserve">Контракта № __ от _______г. и доверенности от  № ______ от ________________г. по поручению </w:t>
      </w:r>
      <w:r w:rsidRPr="009F08FE">
        <w:rPr>
          <w:rFonts w:ascii="Times New Roman" w:eastAsia="Calibri" w:hAnsi="Times New Roman" w:cs="Times New Roman"/>
          <w:b/>
          <w:sz w:val="20"/>
          <w:szCs w:val="20"/>
        </w:rPr>
        <w:t>№ _____ от _____г.</w:t>
      </w:r>
      <w:r w:rsidRPr="009F08FE">
        <w:rPr>
          <w:rFonts w:ascii="Times New Roman" w:eastAsia="Calibri" w:hAnsi="Times New Roman" w:cs="Times New Roman"/>
          <w:sz w:val="20"/>
          <w:szCs w:val="20"/>
        </w:rPr>
        <w:t xml:space="preserve"> в лице </w:t>
      </w:r>
      <w:r w:rsidR="009F08FE">
        <w:rPr>
          <w:rFonts w:ascii="Times New Roman" w:eastAsia="Calibri" w:hAnsi="Times New Roman" w:cs="Times New Roman"/>
          <w:sz w:val="20"/>
          <w:szCs w:val="20"/>
        </w:rPr>
        <w:t>__________________________</w:t>
      </w:r>
      <w:r w:rsidRPr="009F08FE">
        <w:rPr>
          <w:rFonts w:ascii="Times New Roman" w:eastAsia="Calibri" w:hAnsi="Times New Roman" w:cs="Times New Roman"/>
          <w:sz w:val="20"/>
          <w:szCs w:val="20"/>
        </w:rPr>
        <w:t xml:space="preserve">, действующего на основании </w:t>
      </w:r>
      <w:r w:rsidR="009F08FE">
        <w:rPr>
          <w:rFonts w:ascii="Times New Roman" w:eastAsia="Calibri" w:hAnsi="Times New Roman" w:cs="Times New Roman"/>
          <w:sz w:val="20"/>
          <w:szCs w:val="20"/>
        </w:rPr>
        <w:t>______________</w:t>
      </w:r>
      <w:r w:rsidRPr="009F08FE">
        <w:rPr>
          <w:rFonts w:ascii="Times New Roman" w:eastAsia="Calibri" w:hAnsi="Times New Roman" w:cs="Times New Roman"/>
          <w:sz w:val="20"/>
          <w:szCs w:val="20"/>
        </w:rPr>
        <w:t>, с одной стороны, и</w:t>
      </w:r>
      <w:r w:rsidRPr="009F08FE">
        <w:rPr>
          <w:rFonts w:ascii="Times New Roman" w:eastAsia="Calibri" w:hAnsi="Times New Roman" w:cs="Times New Roman"/>
          <w:b/>
          <w:sz w:val="20"/>
          <w:szCs w:val="20"/>
        </w:rPr>
        <w:t xml:space="preserve"> </w:t>
      </w:r>
    </w:p>
    <w:p w14:paraId="14906C74" w14:textId="77777777" w:rsidR="00542CED" w:rsidRPr="009F08FE" w:rsidRDefault="00542CED" w:rsidP="00542CED">
      <w:pPr>
        <w:jc w:val="both"/>
        <w:rPr>
          <w:rFonts w:ascii="Times New Roman" w:eastAsia="Calibri" w:hAnsi="Times New Roman" w:cs="Times New Roman"/>
          <w:b/>
          <w:bCs/>
          <w:color w:val="000000"/>
          <w:spacing w:val="5"/>
          <w:sz w:val="20"/>
          <w:szCs w:val="20"/>
        </w:rPr>
      </w:pPr>
      <w:r w:rsidRPr="009F08FE">
        <w:rPr>
          <w:rFonts w:ascii="Times New Roman" w:eastAsia="Calibri" w:hAnsi="Times New Roman" w:cs="Times New Roman"/>
          <w:b/>
          <w:bCs/>
          <w:spacing w:val="5"/>
          <w:sz w:val="20"/>
          <w:szCs w:val="20"/>
        </w:rPr>
        <w:t xml:space="preserve">(для ю/л – ОГРН, ИНН, КПП, юрид. адрес и адрес фактического местонахождения, лицо, уполномоченное подписывать договор и основание полномочий; для </w:t>
      </w:r>
      <w:proofErr w:type="spellStart"/>
      <w:r w:rsidRPr="009F08FE">
        <w:rPr>
          <w:rFonts w:ascii="Times New Roman" w:eastAsia="Calibri" w:hAnsi="Times New Roman" w:cs="Times New Roman"/>
          <w:b/>
          <w:bCs/>
          <w:spacing w:val="5"/>
          <w:sz w:val="20"/>
          <w:szCs w:val="20"/>
        </w:rPr>
        <w:t>физ.лиц</w:t>
      </w:r>
      <w:proofErr w:type="spellEnd"/>
      <w:r w:rsidRPr="009F08FE">
        <w:rPr>
          <w:rFonts w:ascii="Times New Roman" w:eastAsia="Calibri" w:hAnsi="Times New Roman" w:cs="Times New Roman"/>
          <w:b/>
          <w:bCs/>
          <w:spacing w:val="5"/>
          <w:sz w:val="20"/>
          <w:szCs w:val="20"/>
        </w:rPr>
        <w:t xml:space="preserve"> – Ф.И.О., гражданство, паспортные данные, место регистрации),</w:t>
      </w:r>
      <w:r w:rsidRPr="009F08FE">
        <w:rPr>
          <w:rFonts w:ascii="Times New Roman" w:eastAsia="Calibri" w:hAnsi="Times New Roman" w:cs="Times New Roman"/>
          <w:bCs/>
          <w:spacing w:val="5"/>
          <w:sz w:val="20"/>
          <w:szCs w:val="20"/>
        </w:rPr>
        <w:t xml:space="preserve"> </w:t>
      </w:r>
      <w:r w:rsidRPr="009F08FE">
        <w:rPr>
          <w:rFonts w:ascii="Times New Roman" w:eastAsia="Calibri" w:hAnsi="Times New Roman" w:cs="Times New Roman"/>
          <w:sz w:val="20"/>
          <w:szCs w:val="20"/>
        </w:rPr>
        <w:t xml:space="preserve">именуемый в дальнейшем </w:t>
      </w:r>
      <w:r w:rsidRPr="009F08FE">
        <w:rPr>
          <w:rFonts w:ascii="Times New Roman" w:eastAsia="Calibri" w:hAnsi="Times New Roman" w:cs="Times New Roman"/>
          <w:b/>
          <w:sz w:val="20"/>
          <w:szCs w:val="20"/>
        </w:rPr>
        <w:t>«Покупатель»</w:t>
      </w:r>
      <w:r w:rsidRPr="009F08FE">
        <w:rPr>
          <w:rFonts w:ascii="Times New Roman" w:eastAsia="Calibri" w:hAnsi="Times New Roman" w:cs="Times New Roman"/>
          <w:sz w:val="20"/>
          <w:szCs w:val="20"/>
        </w:rPr>
        <w:t xml:space="preserve">, с другой стороны, на основании  </w:t>
      </w:r>
      <w:r w:rsidR="009F08FE" w:rsidRPr="009F08FE">
        <w:rPr>
          <w:rFonts w:ascii="Times New Roman" w:hAnsi="Times New Roman" w:cs="Times New Roman"/>
          <w:sz w:val="20"/>
          <w:szCs w:val="20"/>
        </w:rPr>
        <w:t xml:space="preserve">Протокола </w:t>
      </w:r>
      <w:r w:rsidR="009F08FE" w:rsidRPr="009F08FE">
        <w:rPr>
          <w:rFonts w:ascii="Times New Roman" w:hAnsi="Times New Roman" w:cs="Times New Roman"/>
          <w:snapToGrid w:val="0"/>
          <w:sz w:val="20"/>
          <w:szCs w:val="20"/>
        </w:rPr>
        <w:t>о результатах торгов</w:t>
      </w:r>
      <w:r w:rsidR="009F08FE" w:rsidRPr="009F08FE">
        <w:rPr>
          <w:rFonts w:ascii="Times New Roman" w:hAnsi="Times New Roman" w:cs="Times New Roman"/>
          <w:sz w:val="20"/>
          <w:szCs w:val="20"/>
        </w:rPr>
        <w:t xml:space="preserve"> от ___.___.20</w:t>
      </w:r>
      <w:r w:rsidR="006A548B">
        <w:rPr>
          <w:rFonts w:ascii="Times New Roman" w:hAnsi="Times New Roman" w:cs="Times New Roman"/>
          <w:sz w:val="20"/>
          <w:szCs w:val="20"/>
        </w:rPr>
        <w:t>2</w:t>
      </w:r>
      <w:r w:rsidR="001E05F9">
        <w:rPr>
          <w:rFonts w:ascii="Times New Roman" w:hAnsi="Times New Roman" w:cs="Times New Roman"/>
          <w:sz w:val="20"/>
          <w:szCs w:val="20"/>
        </w:rPr>
        <w:t>2</w:t>
      </w:r>
      <w:r w:rsidR="009F08FE" w:rsidRPr="009F08FE">
        <w:rPr>
          <w:rFonts w:ascii="Times New Roman" w:hAnsi="Times New Roman" w:cs="Times New Roman"/>
          <w:sz w:val="20"/>
          <w:szCs w:val="20"/>
        </w:rPr>
        <w:t>г., проведенных Организатором торгов ___.____. 20</w:t>
      </w:r>
      <w:r w:rsidR="006A548B">
        <w:rPr>
          <w:rFonts w:ascii="Times New Roman" w:hAnsi="Times New Roman" w:cs="Times New Roman"/>
          <w:sz w:val="20"/>
          <w:szCs w:val="20"/>
        </w:rPr>
        <w:t>2</w:t>
      </w:r>
      <w:r w:rsidR="001E05F9">
        <w:rPr>
          <w:rFonts w:ascii="Times New Roman" w:hAnsi="Times New Roman" w:cs="Times New Roman"/>
          <w:sz w:val="20"/>
          <w:szCs w:val="20"/>
        </w:rPr>
        <w:t>2</w:t>
      </w:r>
      <w:r w:rsidR="009F08FE" w:rsidRPr="009F08FE">
        <w:rPr>
          <w:rFonts w:ascii="Times New Roman" w:hAnsi="Times New Roman" w:cs="Times New Roman"/>
          <w:sz w:val="20"/>
          <w:szCs w:val="20"/>
        </w:rPr>
        <w:t>г. (</w:t>
      </w:r>
      <w:r w:rsidR="009F08FE" w:rsidRPr="009F08FE">
        <w:rPr>
          <w:rFonts w:ascii="Times New Roman" w:hAnsi="Times New Roman" w:cs="Times New Roman"/>
          <w:i/>
          <w:sz w:val="20"/>
          <w:szCs w:val="20"/>
        </w:rPr>
        <w:t>на электронной торговой площадке – ____________</w:t>
      </w:r>
      <w:r w:rsidR="009F08FE" w:rsidRPr="009F08FE">
        <w:rPr>
          <w:rFonts w:ascii="Times New Roman" w:hAnsi="Times New Roman" w:cs="Times New Roman"/>
          <w:sz w:val="20"/>
          <w:szCs w:val="20"/>
        </w:rPr>
        <w:t>)</w:t>
      </w:r>
      <w:r w:rsidRPr="009F08FE">
        <w:rPr>
          <w:rFonts w:ascii="Times New Roman" w:eastAsia="Calibri" w:hAnsi="Times New Roman" w:cs="Times New Roman"/>
          <w:b/>
          <w:sz w:val="20"/>
          <w:szCs w:val="20"/>
        </w:rPr>
        <w:t xml:space="preserve">, </w:t>
      </w:r>
      <w:r w:rsidRPr="009F08FE">
        <w:rPr>
          <w:rFonts w:ascii="Times New Roman" w:eastAsia="Calibri" w:hAnsi="Times New Roman" w:cs="Times New Roman"/>
          <w:sz w:val="20"/>
          <w:szCs w:val="20"/>
        </w:rPr>
        <w:t>подписали настоящий Договор о нижеследующем:</w:t>
      </w:r>
    </w:p>
    <w:p w14:paraId="039D49E7" w14:textId="77777777" w:rsidR="00542CED" w:rsidRPr="00542CED" w:rsidRDefault="00542CED" w:rsidP="00542CED">
      <w:pPr>
        <w:spacing w:after="0" w:line="240" w:lineRule="auto"/>
        <w:jc w:val="center"/>
        <w:rPr>
          <w:rFonts w:ascii="Times New Roman" w:eastAsia="Times New Roman" w:hAnsi="Times New Roman" w:cs="Times New Roman"/>
          <w:sz w:val="20"/>
          <w:szCs w:val="20"/>
          <w:lang w:eastAsia="ru-RU"/>
        </w:rPr>
      </w:pPr>
      <w:r w:rsidRPr="00542CED">
        <w:rPr>
          <w:rFonts w:ascii="Times New Roman" w:eastAsia="Times New Roman" w:hAnsi="Times New Roman" w:cs="Times New Roman"/>
          <w:b/>
          <w:sz w:val="20"/>
          <w:szCs w:val="20"/>
          <w:lang w:val="en-US" w:eastAsia="ru-RU"/>
        </w:rPr>
        <w:t>I</w:t>
      </w:r>
      <w:r w:rsidRPr="00542CED">
        <w:rPr>
          <w:rFonts w:ascii="Times New Roman" w:eastAsia="Times New Roman" w:hAnsi="Times New Roman" w:cs="Times New Roman"/>
          <w:b/>
          <w:sz w:val="20"/>
          <w:szCs w:val="20"/>
          <w:lang w:eastAsia="ru-RU"/>
        </w:rPr>
        <w:t>. Предмет Договора</w:t>
      </w:r>
    </w:p>
    <w:p w14:paraId="4428D964" w14:textId="77777777" w:rsidR="00542CED" w:rsidRPr="009F08FE" w:rsidRDefault="00542CED" w:rsidP="009F08FE">
      <w:pPr>
        <w:shd w:val="clear" w:color="auto" w:fill="FFFFFF"/>
        <w:jc w:val="both"/>
        <w:rPr>
          <w:rFonts w:ascii="Times New Roman" w:eastAsia="Calibri" w:hAnsi="Times New Roman" w:cs="Times New Roman"/>
          <w:sz w:val="20"/>
          <w:szCs w:val="20"/>
        </w:rPr>
      </w:pPr>
      <w:r w:rsidRPr="009F08FE">
        <w:rPr>
          <w:rFonts w:ascii="Times New Roman" w:eastAsia="Calibri" w:hAnsi="Times New Roman" w:cs="Times New Roman"/>
          <w:sz w:val="20"/>
          <w:szCs w:val="20"/>
        </w:rPr>
        <w:t xml:space="preserve">1.1. </w:t>
      </w:r>
      <w:r w:rsidR="009F08FE" w:rsidRPr="009F08FE">
        <w:rPr>
          <w:rFonts w:ascii="Times New Roman" w:eastAsia="Calibri" w:hAnsi="Times New Roman" w:cs="Times New Roman"/>
          <w:color w:val="000000"/>
          <w:sz w:val="20"/>
          <w:szCs w:val="20"/>
        </w:rPr>
        <w:t xml:space="preserve">Продавец передает в собственность Покупателю, а Покупатель обязуется принять подвергнутое аресту </w:t>
      </w:r>
      <w:r w:rsidR="009F08FE">
        <w:rPr>
          <w:rFonts w:ascii="Times New Roman" w:hAnsi="Times New Roman" w:cs="Times New Roman"/>
          <w:color w:val="000000"/>
          <w:sz w:val="20"/>
          <w:szCs w:val="20"/>
        </w:rPr>
        <w:t>____________</w:t>
      </w:r>
      <w:r w:rsidR="009F08FE" w:rsidRPr="009F08FE">
        <w:rPr>
          <w:rFonts w:ascii="Times New Roman" w:eastAsia="Calibri" w:hAnsi="Times New Roman" w:cs="Times New Roman"/>
          <w:color w:val="000000"/>
          <w:sz w:val="20"/>
          <w:szCs w:val="20"/>
        </w:rPr>
        <w:t xml:space="preserve"> РОСП УФССП по Санкт-Петербургу по исполнительному производству №</w:t>
      </w:r>
      <w:r w:rsidR="009F08FE">
        <w:rPr>
          <w:rFonts w:ascii="Times New Roman" w:hAnsi="Times New Roman" w:cs="Times New Roman"/>
          <w:sz w:val="20"/>
          <w:szCs w:val="20"/>
        </w:rPr>
        <w:t>________</w:t>
      </w:r>
      <w:r w:rsidR="009F08FE" w:rsidRPr="009F08FE">
        <w:rPr>
          <w:rFonts w:ascii="Times New Roman" w:eastAsia="Calibri" w:hAnsi="Times New Roman" w:cs="Times New Roman"/>
          <w:sz w:val="20"/>
          <w:szCs w:val="20"/>
        </w:rPr>
        <w:t xml:space="preserve"> от </w:t>
      </w:r>
      <w:r w:rsidR="009F08FE">
        <w:rPr>
          <w:rFonts w:ascii="Times New Roman" w:hAnsi="Times New Roman" w:cs="Times New Roman"/>
          <w:sz w:val="20"/>
          <w:szCs w:val="20"/>
        </w:rPr>
        <w:t>__________</w:t>
      </w:r>
      <w:r w:rsidR="009F08FE" w:rsidRPr="009F08FE">
        <w:rPr>
          <w:rFonts w:ascii="Times New Roman" w:eastAsia="Calibri" w:hAnsi="Times New Roman" w:cs="Times New Roman"/>
          <w:color w:val="000000"/>
          <w:sz w:val="20"/>
          <w:szCs w:val="20"/>
        </w:rPr>
        <w:t xml:space="preserve">, находящееся в залоге у </w:t>
      </w:r>
      <w:r w:rsidR="009F08FE">
        <w:rPr>
          <w:rFonts w:ascii="Times New Roman" w:hAnsi="Times New Roman" w:cs="Times New Roman"/>
          <w:sz w:val="20"/>
          <w:szCs w:val="20"/>
        </w:rPr>
        <w:t>_________</w:t>
      </w:r>
      <w:r w:rsidR="009F08FE" w:rsidRPr="009F08FE">
        <w:rPr>
          <w:rFonts w:ascii="Times New Roman" w:eastAsia="Calibri" w:hAnsi="Times New Roman" w:cs="Times New Roman"/>
          <w:color w:val="000000"/>
          <w:sz w:val="20"/>
          <w:szCs w:val="20"/>
        </w:rPr>
        <w:t xml:space="preserve"> и принадлежащее должнику </w:t>
      </w:r>
      <w:r w:rsidR="009F08FE">
        <w:rPr>
          <w:rFonts w:ascii="Times New Roman" w:hAnsi="Times New Roman" w:cs="Times New Roman"/>
          <w:sz w:val="20"/>
          <w:szCs w:val="20"/>
        </w:rPr>
        <w:t>____________</w:t>
      </w:r>
      <w:r w:rsidR="009F08FE" w:rsidRPr="009F08FE">
        <w:rPr>
          <w:rFonts w:ascii="Times New Roman" w:eastAsia="Calibri" w:hAnsi="Times New Roman" w:cs="Times New Roman"/>
          <w:color w:val="000000"/>
          <w:sz w:val="20"/>
          <w:szCs w:val="20"/>
        </w:rPr>
        <w:t xml:space="preserve"> имущество: </w:t>
      </w:r>
      <w:r w:rsidR="009F08FE">
        <w:rPr>
          <w:rFonts w:ascii="Times New Roman" w:hAnsi="Times New Roman" w:cs="Times New Roman"/>
          <w:color w:val="000000"/>
          <w:sz w:val="20"/>
          <w:szCs w:val="20"/>
        </w:rPr>
        <w:t>________________________________________________________________________________________</w:t>
      </w:r>
      <w:r w:rsidR="009F08FE" w:rsidRPr="009F08FE">
        <w:rPr>
          <w:rFonts w:ascii="Times New Roman" w:eastAsia="Calibri" w:hAnsi="Times New Roman" w:cs="Times New Roman"/>
          <w:sz w:val="20"/>
          <w:szCs w:val="20"/>
        </w:rPr>
        <w:t xml:space="preserve"> (далее по тексту – Имущество). Ипотека прекращается по основаниям, установленным подп.4 пункта 1 статьи 352 Гражданского кодекса РФ</w:t>
      </w:r>
      <w:r w:rsidRPr="009F08FE">
        <w:rPr>
          <w:rFonts w:ascii="Times New Roman" w:eastAsia="Calibri" w:hAnsi="Times New Roman" w:cs="Times New Roman"/>
          <w:sz w:val="20"/>
          <w:szCs w:val="20"/>
        </w:rPr>
        <w:t>.</w:t>
      </w:r>
    </w:p>
    <w:p w14:paraId="6E28AD30" w14:textId="7FF86EB3" w:rsidR="00542CED" w:rsidRPr="009F08FE" w:rsidRDefault="00542CED" w:rsidP="00542CED">
      <w:pPr>
        <w:shd w:val="clear" w:color="auto" w:fill="FFFFFF"/>
        <w:jc w:val="both"/>
        <w:rPr>
          <w:rFonts w:ascii="Times New Roman" w:eastAsia="Calibri" w:hAnsi="Times New Roman" w:cs="Times New Roman"/>
          <w:b/>
          <w:sz w:val="20"/>
          <w:szCs w:val="20"/>
        </w:rPr>
      </w:pPr>
      <w:r w:rsidRPr="009F08FE">
        <w:rPr>
          <w:rFonts w:ascii="Times New Roman" w:eastAsia="Calibri" w:hAnsi="Times New Roman" w:cs="Times New Roman"/>
          <w:sz w:val="20"/>
          <w:szCs w:val="20"/>
        </w:rPr>
        <w:t xml:space="preserve">1.2. </w:t>
      </w:r>
      <w:r w:rsidR="009F08FE" w:rsidRPr="009F08FE">
        <w:rPr>
          <w:rFonts w:ascii="Times New Roman" w:eastAsia="Calibri" w:hAnsi="Times New Roman" w:cs="Times New Roman"/>
          <w:sz w:val="20"/>
          <w:szCs w:val="20"/>
        </w:rPr>
        <w:t xml:space="preserve">Имущество продается в соответствии с Актом передачи арестованного имущества на торги от </w:t>
      </w:r>
      <w:r w:rsidR="009F08FE">
        <w:rPr>
          <w:rFonts w:ascii="Times New Roman" w:hAnsi="Times New Roman" w:cs="Times New Roman"/>
          <w:sz w:val="20"/>
          <w:szCs w:val="20"/>
        </w:rPr>
        <w:t>__________</w:t>
      </w:r>
      <w:r w:rsidR="009F08FE" w:rsidRPr="009F08FE">
        <w:rPr>
          <w:rFonts w:ascii="Times New Roman" w:eastAsia="Calibri" w:hAnsi="Times New Roman" w:cs="Times New Roman"/>
          <w:sz w:val="20"/>
          <w:szCs w:val="20"/>
        </w:rPr>
        <w:t xml:space="preserve"> судебного пристава-исполнителя </w:t>
      </w:r>
      <w:r w:rsidR="009F08FE">
        <w:rPr>
          <w:rFonts w:ascii="Times New Roman" w:hAnsi="Times New Roman" w:cs="Times New Roman"/>
          <w:color w:val="000000"/>
          <w:sz w:val="20"/>
          <w:szCs w:val="20"/>
        </w:rPr>
        <w:t>________________</w:t>
      </w:r>
      <w:r w:rsidR="009F08FE" w:rsidRPr="009F08FE">
        <w:rPr>
          <w:rFonts w:ascii="Times New Roman" w:eastAsia="Calibri" w:hAnsi="Times New Roman" w:cs="Times New Roman"/>
          <w:color w:val="000000"/>
          <w:sz w:val="20"/>
          <w:szCs w:val="20"/>
        </w:rPr>
        <w:t xml:space="preserve"> РОСП </w:t>
      </w:r>
      <w:r w:rsidR="00D83B68">
        <w:rPr>
          <w:rFonts w:ascii="Times New Roman" w:eastAsia="Calibri" w:hAnsi="Times New Roman" w:cs="Times New Roman"/>
          <w:color w:val="000000"/>
          <w:sz w:val="20"/>
          <w:szCs w:val="20"/>
        </w:rPr>
        <w:t>Г</w:t>
      </w:r>
      <w:r w:rsidR="009F08FE" w:rsidRPr="009F08FE">
        <w:rPr>
          <w:rFonts w:ascii="Times New Roman" w:eastAsia="Calibri" w:hAnsi="Times New Roman" w:cs="Times New Roman"/>
          <w:sz w:val="20"/>
          <w:szCs w:val="20"/>
        </w:rPr>
        <w:t>УФССП РФ по Санкт-Петербургу</w:t>
      </w:r>
      <w:r w:rsidRPr="009F08FE">
        <w:rPr>
          <w:rFonts w:ascii="Times New Roman" w:eastAsia="Calibri" w:hAnsi="Times New Roman" w:cs="Times New Roman"/>
          <w:sz w:val="20"/>
          <w:szCs w:val="20"/>
        </w:rPr>
        <w:t>.</w:t>
      </w:r>
    </w:p>
    <w:p w14:paraId="2988FECE" w14:textId="77777777" w:rsidR="00542CED" w:rsidRPr="00542CED" w:rsidRDefault="00542CED" w:rsidP="00542CED">
      <w:pPr>
        <w:spacing w:after="0" w:line="240" w:lineRule="auto"/>
        <w:jc w:val="center"/>
        <w:rPr>
          <w:rFonts w:ascii="Times New Roman" w:eastAsia="Times New Roman" w:hAnsi="Times New Roman" w:cs="Times New Roman"/>
          <w:b/>
          <w:sz w:val="20"/>
          <w:szCs w:val="20"/>
          <w:lang w:eastAsia="ru-RU"/>
        </w:rPr>
      </w:pPr>
      <w:r w:rsidRPr="00542CED">
        <w:rPr>
          <w:rFonts w:ascii="Times New Roman" w:eastAsia="Times New Roman" w:hAnsi="Times New Roman" w:cs="Times New Roman"/>
          <w:b/>
          <w:sz w:val="20"/>
          <w:szCs w:val="20"/>
          <w:lang w:val="en-US" w:eastAsia="ru-RU"/>
        </w:rPr>
        <w:t>II</w:t>
      </w:r>
      <w:r w:rsidRPr="00542CED">
        <w:rPr>
          <w:rFonts w:ascii="Times New Roman" w:eastAsia="Times New Roman" w:hAnsi="Times New Roman" w:cs="Times New Roman"/>
          <w:b/>
          <w:sz w:val="20"/>
          <w:szCs w:val="20"/>
          <w:lang w:eastAsia="ru-RU"/>
        </w:rPr>
        <w:t>. Стоимость Имущества и порядок его оплаты</w:t>
      </w:r>
    </w:p>
    <w:p w14:paraId="07A3DBC3" w14:textId="4193E33D" w:rsidR="00542CED" w:rsidRPr="00542CED" w:rsidRDefault="00542CED" w:rsidP="00542CED">
      <w:pPr>
        <w:jc w:val="both"/>
        <w:rPr>
          <w:rFonts w:ascii="Times New Roman" w:eastAsia="Calibri" w:hAnsi="Times New Roman" w:cs="Times New Roman"/>
          <w:sz w:val="20"/>
          <w:szCs w:val="20"/>
        </w:rPr>
      </w:pPr>
      <w:r w:rsidRPr="00542CED">
        <w:rPr>
          <w:rFonts w:ascii="Times New Roman" w:eastAsia="Calibri" w:hAnsi="Times New Roman" w:cs="Times New Roman"/>
          <w:sz w:val="20"/>
          <w:szCs w:val="20"/>
        </w:rPr>
        <w:t>2.1. Общая стоимость Имущества составляет</w:t>
      </w:r>
      <w:r w:rsidR="00DD424E">
        <w:rPr>
          <w:rFonts w:ascii="Times New Roman" w:eastAsia="Calibri" w:hAnsi="Times New Roman" w:cs="Times New Roman"/>
          <w:sz w:val="20"/>
          <w:szCs w:val="20"/>
        </w:rPr>
        <w:t xml:space="preserve"> </w:t>
      </w:r>
      <w:r w:rsidRPr="00542CED">
        <w:rPr>
          <w:rFonts w:ascii="Times New Roman" w:eastAsia="Calibri" w:hAnsi="Times New Roman" w:cs="Times New Roman"/>
          <w:sz w:val="20"/>
          <w:szCs w:val="20"/>
        </w:rPr>
        <w:t xml:space="preserve">  </w:t>
      </w:r>
      <w:r w:rsidRPr="00542CED">
        <w:rPr>
          <w:rFonts w:ascii="Times New Roman" w:eastAsia="Calibri" w:hAnsi="Times New Roman" w:cs="Times New Roman"/>
          <w:b/>
          <w:sz w:val="20"/>
          <w:szCs w:val="20"/>
        </w:rPr>
        <w:t>____ (Сумма прописью</w:t>
      </w:r>
      <w:r w:rsidRPr="00542CED">
        <w:rPr>
          <w:rFonts w:ascii="Times New Roman" w:eastAsia="Calibri" w:hAnsi="Times New Roman" w:cs="Times New Roman"/>
          <w:b/>
          <w:bCs/>
          <w:sz w:val="20"/>
          <w:szCs w:val="20"/>
        </w:rPr>
        <w:t xml:space="preserve">) </w:t>
      </w:r>
      <w:r w:rsidRPr="00542CED">
        <w:rPr>
          <w:rFonts w:ascii="Times New Roman" w:eastAsia="Calibri" w:hAnsi="Times New Roman" w:cs="Times New Roman"/>
          <w:b/>
          <w:sz w:val="20"/>
          <w:szCs w:val="20"/>
        </w:rPr>
        <w:t xml:space="preserve">рублей __ копеек, </w:t>
      </w:r>
      <w:r w:rsidRPr="00542CED">
        <w:rPr>
          <w:rFonts w:ascii="Times New Roman" w:eastAsia="Calibri" w:hAnsi="Times New Roman" w:cs="Times New Roman"/>
          <w:b/>
          <w:spacing w:val="-2"/>
          <w:sz w:val="20"/>
          <w:szCs w:val="20"/>
        </w:rPr>
        <w:t>НДС ______.</w:t>
      </w:r>
      <w:r w:rsidRPr="00542CED">
        <w:rPr>
          <w:rFonts w:ascii="Times New Roman" w:eastAsia="Calibri" w:hAnsi="Times New Roman" w:cs="Times New Roman"/>
          <w:b/>
          <w:sz w:val="20"/>
          <w:szCs w:val="20"/>
        </w:rPr>
        <w:t xml:space="preserve"> </w:t>
      </w:r>
    </w:p>
    <w:p w14:paraId="343280C9" w14:textId="77777777" w:rsidR="00542CED" w:rsidRPr="00F54C27" w:rsidRDefault="00542CED" w:rsidP="00542CED">
      <w:pPr>
        <w:jc w:val="both"/>
        <w:rPr>
          <w:rFonts w:ascii="Times New Roman" w:eastAsia="Calibri" w:hAnsi="Times New Roman" w:cs="Times New Roman"/>
          <w:b/>
          <w:sz w:val="20"/>
          <w:szCs w:val="20"/>
        </w:rPr>
      </w:pPr>
      <w:r w:rsidRPr="00F54C27">
        <w:rPr>
          <w:rFonts w:ascii="Times New Roman" w:eastAsia="Calibri" w:hAnsi="Times New Roman" w:cs="Times New Roman"/>
          <w:sz w:val="20"/>
          <w:szCs w:val="20"/>
        </w:rPr>
        <w:t xml:space="preserve">2.2. Оплата произведена в полном объеме в течение 5 (пяти) рабочих дней с момента подписания Протокола  о результатах торгов по продаже арестованного имущества от _______г. в безналичном порядке путем перечисления указанной  суммы денежных средств на </w:t>
      </w:r>
      <w:proofErr w:type="spellStart"/>
      <w:r w:rsidR="00F413A4" w:rsidRPr="00F54C27">
        <w:rPr>
          <w:rFonts w:ascii="Times New Roman" w:hAnsi="Times New Roman" w:cs="Times New Roman"/>
          <w:sz w:val="20"/>
          <w:szCs w:val="20"/>
          <w:lang w:eastAsia="ru-RU"/>
        </w:rPr>
        <w:t>на</w:t>
      </w:r>
      <w:proofErr w:type="spellEnd"/>
      <w:r w:rsidR="00F413A4" w:rsidRPr="00F54C27">
        <w:rPr>
          <w:rFonts w:ascii="Times New Roman" w:hAnsi="Times New Roman" w:cs="Times New Roman"/>
          <w:sz w:val="20"/>
          <w:szCs w:val="20"/>
          <w:lang w:eastAsia="ru-RU"/>
        </w:rPr>
        <w:t xml:space="preserve"> реквизиты </w:t>
      </w:r>
      <w:r w:rsidR="00F413A4" w:rsidRPr="00F54C27">
        <w:rPr>
          <w:rFonts w:ascii="Times New Roman" w:hAnsi="Times New Roman" w:cs="Times New Roman"/>
          <w:spacing w:val="-3"/>
          <w:w w:val="101"/>
          <w:sz w:val="20"/>
          <w:szCs w:val="20"/>
          <w:lang w:bidi="ar-YE"/>
        </w:rPr>
        <w:t>МТУ Федерального агентства по управлению государственным имуществом в городе Санкт-Петербурге и Ленинградской области</w:t>
      </w:r>
      <w:r w:rsidR="00F54C27" w:rsidRPr="00F54C27">
        <w:rPr>
          <w:rFonts w:ascii="Times New Roman" w:hAnsi="Times New Roman" w:cs="Times New Roman"/>
          <w:spacing w:val="-3"/>
          <w:w w:val="101"/>
          <w:sz w:val="20"/>
          <w:szCs w:val="20"/>
          <w:lang w:bidi="ar-YE"/>
        </w:rPr>
        <w:t xml:space="preserve">: </w:t>
      </w:r>
      <w:r w:rsidR="00F54C27" w:rsidRPr="00F54C27">
        <w:rPr>
          <w:rFonts w:ascii="Times New Roman" w:hAnsi="Times New Roman" w:cs="Times New Roman"/>
          <w:sz w:val="20"/>
          <w:szCs w:val="20"/>
        </w:rPr>
        <w:t>Получатель: УФК по г. Санкт-Петербургу (МТУ Росимущества в городе Санкт-Петербурге и Ленинградской области, л/с 05721А16220), р/с 03212643000000017200 в Северо-Западном ГУ Банка России//УФК по г. Санкт-Петербургу, г. Санкт-Петербург, БИК 014030106, к/с 40102810945370000005, ИНН 7838426520, КПП 784001001, ОКТМО 40909000, статус налогоплательщика 01, УИН/0, КБК 167 000 000 000 000 000 00</w:t>
      </w:r>
      <w:r w:rsidRPr="00F54C27">
        <w:rPr>
          <w:rFonts w:ascii="Times New Roman" w:eastAsia="Calibri" w:hAnsi="Times New Roman" w:cs="Times New Roman"/>
          <w:sz w:val="20"/>
          <w:szCs w:val="20"/>
        </w:rPr>
        <w:t>.</w:t>
      </w:r>
    </w:p>
    <w:p w14:paraId="10837AA9" w14:textId="77777777" w:rsidR="00542CED" w:rsidRPr="00542CED" w:rsidRDefault="00542CED" w:rsidP="00542CED">
      <w:pPr>
        <w:spacing w:after="0" w:line="240" w:lineRule="auto"/>
        <w:jc w:val="center"/>
        <w:rPr>
          <w:rFonts w:ascii="Times New Roman" w:eastAsia="Times New Roman" w:hAnsi="Times New Roman" w:cs="Times New Roman"/>
          <w:b/>
          <w:sz w:val="20"/>
          <w:szCs w:val="20"/>
          <w:lang w:eastAsia="ru-RU"/>
        </w:rPr>
      </w:pPr>
      <w:r w:rsidRPr="00542CED">
        <w:rPr>
          <w:rFonts w:ascii="Times New Roman" w:eastAsia="Times New Roman" w:hAnsi="Times New Roman" w:cs="Times New Roman"/>
          <w:b/>
          <w:sz w:val="20"/>
          <w:szCs w:val="20"/>
          <w:lang w:val="en-US" w:eastAsia="ru-RU"/>
        </w:rPr>
        <w:t>III</w:t>
      </w:r>
      <w:r w:rsidRPr="00542CED">
        <w:rPr>
          <w:rFonts w:ascii="Times New Roman" w:eastAsia="Times New Roman" w:hAnsi="Times New Roman" w:cs="Times New Roman"/>
          <w:b/>
          <w:sz w:val="20"/>
          <w:szCs w:val="20"/>
          <w:lang w:eastAsia="ru-RU"/>
        </w:rPr>
        <w:t>. Передача Имущества</w:t>
      </w:r>
    </w:p>
    <w:p w14:paraId="1F055E7E" w14:textId="7D87C588" w:rsidR="00A73AFA" w:rsidRPr="009317EE" w:rsidRDefault="00542CED" w:rsidP="00A73AFA">
      <w:pPr>
        <w:jc w:val="both"/>
        <w:rPr>
          <w:rFonts w:ascii="Times New Roman" w:hAnsi="Times New Roman" w:cs="Times New Roman"/>
          <w:sz w:val="20"/>
          <w:szCs w:val="20"/>
        </w:rPr>
      </w:pPr>
      <w:r w:rsidRPr="00A73AFA">
        <w:rPr>
          <w:rFonts w:ascii="Times New Roman" w:eastAsia="Times New Roman" w:hAnsi="Times New Roman" w:cs="Times New Roman"/>
          <w:sz w:val="20"/>
          <w:szCs w:val="20"/>
          <w:lang w:eastAsia="ar-SA"/>
        </w:rPr>
        <w:t xml:space="preserve">3.1. </w:t>
      </w:r>
      <w:r w:rsidR="009317EE" w:rsidRPr="009317EE">
        <w:rPr>
          <w:rFonts w:ascii="Times New Roman" w:hAnsi="Times New Roman" w:cs="Times New Roman"/>
          <w:sz w:val="20"/>
          <w:szCs w:val="20"/>
        </w:rPr>
        <w:t>Передача Имущества Продавцом и принятие его Покупателем осуществляется путем подписания сторонами настоящего Договора без составления и подписания самостоятельного передаточного документа, актом приема-передачи является настоящий договор купли-продажи. Продавец передает Покупателю документы, характеризующие Имущество</w:t>
      </w:r>
      <w:r w:rsidR="00A73AFA" w:rsidRPr="009317EE">
        <w:rPr>
          <w:rFonts w:ascii="Times New Roman" w:hAnsi="Times New Roman" w:cs="Times New Roman"/>
          <w:sz w:val="20"/>
          <w:szCs w:val="20"/>
        </w:rPr>
        <w:t>.</w:t>
      </w:r>
    </w:p>
    <w:p w14:paraId="2C06CAFC" w14:textId="0A5597ED" w:rsidR="00A73AFA" w:rsidRPr="009317EE" w:rsidRDefault="00A73AFA" w:rsidP="00A73AFA">
      <w:pPr>
        <w:tabs>
          <w:tab w:val="left" w:pos="8280"/>
        </w:tabs>
        <w:jc w:val="both"/>
        <w:rPr>
          <w:rFonts w:ascii="Times New Roman" w:hAnsi="Times New Roman" w:cs="Times New Roman"/>
          <w:sz w:val="20"/>
          <w:szCs w:val="20"/>
        </w:rPr>
      </w:pPr>
      <w:r w:rsidRPr="00A73AFA">
        <w:rPr>
          <w:rFonts w:ascii="Times New Roman" w:eastAsia="Calibri" w:hAnsi="Times New Roman" w:cs="Times New Roman"/>
          <w:bCs/>
          <w:color w:val="000000"/>
          <w:sz w:val="20"/>
          <w:szCs w:val="20"/>
        </w:rPr>
        <w:t>3.2.</w:t>
      </w:r>
      <w:r w:rsidRPr="00A73AFA">
        <w:rPr>
          <w:rFonts w:ascii="Times New Roman" w:eastAsia="Calibri" w:hAnsi="Times New Roman" w:cs="Times New Roman"/>
          <w:color w:val="000000"/>
          <w:sz w:val="20"/>
          <w:szCs w:val="20"/>
        </w:rPr>
        <w:t xml:space="preserve"> </w:t>
      </w:r>
      <w:r w:rsidR="009317EE" w:rsidRPr="009317EE">
        <w:rPr>
          <w:rFonts w:ascii="Times New Roman" w:hAnsi="Times New Roman" w:cs="Times New Roman"/>
          <w:sz w:val="20"/>
          <w:szCs w:val="20"/>
        </w:rPr>
        <w:t>Принятое Покупателем Имущество возврату не подлежит. Продавец не несет ответственности за качество проданного Имущества</w:t>
      </w:r>
      <w:r w:rsidRPr="009317EE">
        <w:rPr>
          <w:rFonts w:ascii="Times New Roman" w:hAnsi="Times New Roman" w:cs="Times New Roman"/>
          <w:sz w:val="20"/>
          <w:szCs w:val="20"/>
        </w:rPr>
        <w:t>.</w:t>
      </w:r>
    </w:p>
    <w:p w14:paraId="49DEAF2A" w14:textId="65C840C8" w:rsidR="00542CED" w:rsidRPr="00A73AFA" w:rsidRDefault="00A73AFA" w:rsidP="00A73AFA">
      <w:pPr>
        <w:suppressAutoHyphens/>
        <w:spacing w:after="0" w:line="240" w:lineRule="auto"/>
        <w:jc w:val="both"/>
        <w:rPr>
          <w:rFonts w:ascii="Times New Roman" w:eastAsia="Times New Roman" w:hAnsi="Times New Roman" w:cs="Times New Roman"/>
          <w:sz w:val="20"/>
          <w:szCs w:val="20"/>
          <w:lang w:eastAsia="ar-SA"/>
        </w:rPr>
      </w:pPr>
      <w:r w:rsidRPr="00A73AFA">
        <w:rPr>
          <w:rFonts w:ascii="Times New Roman" w:eastAsia="Calibri" w:hAnsi="Times New Roman" w:cs="Times New Roman"/>
          <w:bCs/>
          <w:sz w:val="20"/>
          <w:szCs w:val="20"/>
        </w:rPr>
        <w:lastRenderedPageBreak/>
        <w:t>3.</w:t>
      </w:r>
      <w:r w:rsidR="009317EE">
        <w:rPr>
          <w:rFonts w:ascii="Times New Roman" w:eastAsia="Calibri" w:hAnsi="Times New Roman" w:cs="Times New Roman"/>
          <w:bCs/>
          <w:sz w:val="20"/>
          <w:szCs w:val="20"/>
        </w:rPr>
        <w:t>3</w:t>
      </w:r>
      <w:r w:rsidRPr="00A73AFA">
        <w:rPr>
          <w:rFonts w:ascii="Times New Roman" w:eastAsia="Calibri" w:hAnsi="Times New Roman" w:cs="Times New Roman"/>
          <w:bCs/>
          <w:sz w:val="20"/>
          <w:szCs w:val="20"/>
        </w:rPr>
        <w:t>.</w:t>
      </w:r>
      <w:r w:rsidRPr="00A73AFA">
        <w:rPr>
          <w:rFonts w:ascii="Times New Roman" w:eastAsia="Calibri" w:hAnsi="Times New Roman" w:cs="Times New Roman"/>
          <w:b/>
          <w:bCs/>
          <w:sz w:val="20"/>
          <w:szCs w:val="20"/>
        </w:rPr>
        <w:t xml:space="preserve"> </w:t>
      </w:r>
      <w:r w:rsidRPr="00A73AFA">
        <w:rPr>
          <w:rFonts w:ascii="Times New Roman" w:eastAsia="Calibri" w:hAnsi="Times New Roman" w:cs="Times New Roman"/>
          <w:sz w:val="20"/>
          <w:szCs w:val="20"/>
        </w:rPr>
        <w:t>Принятое Покупателем Имущество возврату не подлежит. Продавец и орган, обративший взыскание на имущество, не несут ответственности за качество проданного Имущества</w:t>
      </w:r>
      <w:r w:rsidR="00542CED" w:rsidRPr="00A73AFA">
        <w:rPr>
          <w:rFonts w:ascii="Times New Roman" w:eastAsia="Times New Roman" w:hAnsi="Times New Roman" w:cs="Times New Roman"/>
          <w:sz w:val="20"/>
          <w:szCs w:val="20"/>
          <w:lang w:eastAsia="ar-SA"/>
        </w:rPr>
        <w:t xml:space="preserve">. </w:t>
      </w:r>
    </w:p>
    <w:p w14:paraId="7EF2AE6D" w14:textId="77777777" w:rsidR="00542CED" w:rsidRPr="00542CED" w:rsidRDefault="00542CED" w:rsidP="00542CED">
      <w:pPr>
        <w:jc w:val="center"/>
        <w:rPr>
          <w:rFonts w:ascii="Times New Roman" w:eastAsia="Calibri" w:hAnsi="Times New Roman" w:cs="Times New Roman"/>
          <w:b/>
          <w:sz w:val="20"/>
          <w:szCs w:val="20"/>
        </w:rPr>
      </w:pPr>
      <w:r w:rsidRPr="00542CED">
        <w:rPr>
          <w:rFonts w:ascii="Times New Roman" w:eastAsia="Calibri" w:hAnsi="Times New Roman" w:cs="Times New Roman"/>
          <w:b/>
          <w:sz w:val="20"/>
          <w:szCs w:val="20"/>
          <w:lang w:val="en-US"/>
        </w:rPr>
        <w:t>IV</w:t>
      </w:r>
      <w:r w:rsidRPr="00542CED">
        <w:rPr>
          <w:rFonts w:ascii="Times New Roman" w:eastAsia="Calibri" w:hAnsi="Times New Roman" w:cs="Times New Roman"/>
          <w:b/>
          <w:sz w:val="20"/>
          <w:szCs w:val="20"/>
        </w:rPr>
        <w:t>. Переход права собственности на Имущество</w:t>
      </w:r>
    </w:p>
    <w:p w14:paraId="3F1A9970" w14:textId="77777777" w:rsidR="00542CED" w:rsidRPr="00A73AFA" w:rsidRDefault="00542CED" w:rsidP="00542CED">
      <w:pPr>
        <w:spacing w:after="0" w:line="240" w:lineRule="auto"/>
        <w:jc w:val="both"/>
        <w:rPr>
          <w:rFonts w:ascii="Times New Roman" w:eastAsia="Times New Roman" w:hAnsi="Times New Roman" w:cs="Times New Roman"/>
          <w:sz w:val="20"/>
          <w:szCs w:val="20"/>
          <w:lang w:eastAsia="ru-RU"/>
        </w:rPr>
      </w:pPr>
      <w:r w:rsidRPr="00A73AFA">
        <w:rPr>
          <w:rFonts w:ascii="Times New Roman" w:eastAsia="Times New Roman" w:hAnsi="Times New Roman" w:cs="Times New Roman"/>
          <w:sz w:val="20"/>
          <w:szCs w:val="20"/>
          <w:lang w:eastAsia="ru-RU"/>
        </w:rPr>
        <w:t xml:space="preserve">4.1. </w:t>
      </w:r>
      <w:r w:rsidR="00A73AFA" w:rsidRPr="00A73AFA">
        <w:rPr>
          <w:rFonts w:ascii="Times New Roman" w:eastAsia="Calibri" w:hAnsi="Times New Roman" w:cs="Times New Roman"/>
          <w:sz w:val="20"/>
          <w:szCs w:val="20"/>
        </w:rPr>
        <w:t>Право собственности на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w:t>
      </w:r>
      <w:r w:rsidRPr="00A73AFA">
        <w:rPr>
          <w:rFonts w:ascii="Times New Roman" w:eastAsia="Times New Roman" w:hAnsi="Times New Roman" w:cs="Times New Roman"/>
          <w:sz w:val="20"/>
          <w:szCs w:val="20"/>
          <w:lang w:eastAsia="ru-RU"/>
        </w:rPr>
        <w:t>.</w:t>
      </w:r>
    </w:p>
    <w:p w14:paraId="7A7D31AE" w14:textId="77777777" w:rsidR="00542CED" w:rsidRPr="00A73AFA" w:rsidRDefault="00542CED" w:rsidP="00542CED">
      <w:pPr>
        <w:spacing w:after="0" w:line="240" w:lineRule="auto"/>
        <w:jc w:val="both"/>
        <w:rPr>
          <w:rFonts w:ascii="Times New Roman" w:eastAsia="Times New Roman" w:hAnsi="Times New Roman" w:cs="Times New Roman"/>
          <w:b/>
          <w:sz w:val="20"/>
          <w:szCs w:val="20"/>
          <w:lang w:eastAsia="ru-RU"/>
        </w:rPr>
      </w:pPr>
      <w:r w:rsidRPr="00A73AFA">
        <w:rPr>
          <w:rFonts w:ascii="Times New Roman" w:eastAsia="Times New Roman" w:hAnsi="Times New Roman" w:cs="Times New Roman"/>
          <w:sz w:val="20"/>
          <w:szCs w:val="20"/>
          <w:lang w:eastAsia="ru-RU"/>
        </w:rPr>
        <w:t xml:space="preserve">4.2.  </w:t>
      </w:r>
      <w:r w:rsidR="00A73AFA" w:rsidRPr="00A73AFA">
        <w:rPr>
          <w:rFonts w:ascii="Times New Roman" w:eastAsia="Calibri" w:hAnsi="Times New Roman" w:cs="Times New Roman"/>
          <w:sz w:val="20"/>
          <w:szCs w:val="20"/>
        </w:rPr>
        <w:t>Все расходы по государственной регистрации перехода права собственности несет Покупатель</w:t>
      </w:r>
      <w:r w:rsidRPr="00A73AFA">
        <w:rPr>
          <w:rFonts w:ascii="Times New Roman" w:eastAsia="Times New Roman" w:hAnsi="Times New Roman" w:cs="Times New Roman"/>
          <w:sz w:val="20"/>
          <w:szCs w:val="20"/>
          <w:lang w:eastAsia="ru-RU"/>
        </w:rPr>
        <w:t>.</w:t>
      </w:r>
    </w:p>
    <w:p w14:paraId="2FE7D1CE" w14:textId="77777777" w:rsidR="00542CED" w:rsidRPr="00542CED" w:rsidRDefault="00542CED" w:rsidP="00542CED">
      <w:pPr>
        <w:spacing w:after="0" w:line="240" w:lineRule="auto"/>
        <w:jc w:val="center"/>
        <w:rPr>
          <w:rFonts w:ascii="Times New Roman" w:eastAsia="Times New Roman" w:hAnsi="Times New Roman" w:cs="Times New Roman"/>
          <w:b/>
          <w:sz w:val="20"/>
          <w:szCs w:val="20"/>
          <w:lang w:eastAsia="ru-RU"/>
        </w:rPr>
      </w:pPr>
    </w:p>
    <w:p w14:paraId="6B688D65" w14:textId="77777777" w:rsidR="00542CED" w:rsidRPr="00542CED" w:rsidRDefault="00542CED" w:rsidP="00542CED">
      <w:pPr>
        <w:spacing w:after="0" w:line="240" w:lineRule="auto"/>
        <w:jc w:val="center"/>
        <w:rPr>
          <w:rFonts w:ascii="Times New Roman" w:eastAsia="Times New Roman" w:hAnsi="Times New Roman" w:cs="Times New Roman"/>
          <w:b/>
          <w:sz w:val="20"/>
          <w:szCs w:val="20"/>
          <w:lang w:eastAsia="ru-RU"/>
        </w:rPr>
      </w:pPr>
      <w:r w:rsidRPr="00542CED">
        <w:rPr>
          <w:rFonts w:ascii="Times New Roman" w:eastAsia="Times New Roman" w:hAnsi="Times New Roman" w:cs="Times New Roman"/>
          <w:b/>
          <w:sz w:val="20"/>
          <w:szCs w:val="20"/>
          <w:lang w:val="en-US" w:eastAsia="ru-RU"/>
        </w:rPr>
        <w:t>V</w:t>
      </w:r>
      <w:r w:rsidRPr="00542CED">
        <w:rPr>
          <w:rFonts w:ascii="Times New Roman" w:eastAsia="Times New Roman" w:hAnsi="Times New Roman" w:cs="Times New Roman"/>
          <w:b/>
          <w:sz w:val="20"/>
          <w:szCs w:val="20"/>
          <w:lang w:eastAsia="ru-RU"/>
        </w:rPr>
        <w:t>. Ответственность сторон</w:t>
      </w:r>
    </w:p>
    <w:p w14:paraId="2505596C" w14:textId="77777777" w:rsidR="00542CED" w:rsidRDefault="00542CED" w:rsidP="00542CED">
      <w:pPr>
        <w:jc w:val="both"/>
        <w:rPr>
          <w:rFonts w:ascii="Times New Roman" w:eastAsia="Calibri" w:hAnsi="Times New Roman" w:cs="Times New Roman"/>
          <w:sz w:val="20"/>
          <w:szCs w:val="20"/>
        </w:rPr>
      </w:pPr>
      <w:r w:rsidRPr="00542CED">
        <w:rPr>
          <w:rFonts w:ascii="Times New Roman" w:eastAsia="Calibri" w:hAnsi="Times New Roman" w:cs="Times New Roman"/>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59445648" w14:textId="77777777" w:rsidR="00542CED" w:rsidRPr="00542CED" w:rsidRDefault="00542CED" w:rsidP="00542CED">
      <w:pPr>
        <w:jc w:val="center"/>
        <w:rPr>
          <w:rFonts w:ascii="Times New Roman" w:eastAsia="Calibri" w:hAnsi="Times New Roman" w:cs="Times New Roman"/>
          <w:b/>
          <w:sz w:val="20"/>
          <w:szCs w:val="20"/>
        </w:rPr>
      </w:pPr>
      <w:r w:rsidRPr="00542CED">
        <w:rPr>
          <w:rFonts w:ascii="Times New Roman" w:eastAsia="Calibri" w:hAnsi="Times New Roman" w:cs="Times New Roman"/>
          <w:b/>
          <w:sz w:val="20"/>
          <w:szCs w:val="20"/>
          <w:lang w:val="en-US"/>
        </w:rPr>
        <w:t>VI</w:t>
      </w:r>
      <w:r w:rsidRPr="00542CED">
        <w:rPr>
          <w:rFonts w:ascii="Times New Roman" w:eastAsia="Calibri" w:hAnsi="Times New Roman" w:cs="Times New Roman"/>
          <w:b/>
          <w:sz w:val="20"/>
          <w:szCs w:val="20"/>
        </w:rPr>
        <w:t>. Прочие условия</w:t>
      </w:r>
    </w:p>
    <w:p w14:paraId="2DAEDE07" w14:textId="77777777" w:rsidR="00A73AFA" w:rsidRPr="00A73AFA" w:rsidRDefault="00A73AFA" w:rsidP="00A73AFA">
      <w:pPr>
        <w:pStyle w:val="a3"/>
        <w:autoSpaceDE w:val="0"/>
        <w:autoSpaceDN w:val="0"/>
        <w:rPr>
          <w:color w:val="000000"/>
          <w:sz w:val="20"/>
          <w:szCs w:val="20"/>
        </w:rPr>
      </w:pPr>
      <w:r>
        <w:rPr>
          <w:bCs/>
          <w:sz w:val="20"/>
          <w:szCs w:val="20"/>
        </w:rPr>
        <w:t>6.</w:t>
      </w:r>
      <w:r w:rsidRPr="00A73AFA">
        <w:rPr>
          <w:bCs/>
          <w:sz w:val="20"/>
          <w:szCs w:val="20"/>
        </w:rPr>
        <w:t>1</w:t>
      </w:r>
      <w:r w:rsidRPr="00A73AFA">
        <w:rPr>
          <w:sz w:val="20"/>
          <w:szCs w:val="20"/>
        </w:rPr>
        <w:t xml:space="preserve">. </w:t>
      </w:r>
      <w:r w:rsidRPr="00A73AFA">
        <w:rPr>
          <w:color w:val="000000"/>
          <w:sz w:val="20"/>
          <w:szCs w:val="20"/>
        </w:rPr>
        <w:t>Настоящий Договор вступает в силу с момента его подписания и прекращает свое действие при:</w:t>
      </w:r>
    </w:p>
    <w:p w14:paraId="28886C2A" w14:textId="77777777" w:rsidR="00A73AFA" w:rsidRPr="00A73AFA" w:rsidRDefault="00A73AFA" w:rsidP="00A73AFA">
      <w:pPr>
        <w:pStyle w:val="a3"/>
        <w:numPr>
          <w:ilvl w:val="0"/>
          <w:numId w:val="1"/>
        </w:numPr>
        <w:autoSpaceDE w:val="0"/>
        <w:autoSpaceDN w:val="0"/>
        <w:rPr>
          <w:color w:val="000000"/>
          <w:sz w:val="20"/>
          <w:szCs w:val="20"/>
        </w:rPr>
      </w:pPr>
      <w:r w:rsidRPr="00A73AFA">
        <w:rPr>
          <w:color w:val="000000"/>
          <w:sz w:val="20"/>
          <w:szCs w:val="20"/>
        </w:rPr>
        <w:t>надлежащем исполнении Сторонами своих обязательств;</w:t>
      </w:r>
    </w:p>
    <w:p w14:paraId="14AA54E3" w14:textId="77777777" w:rsidR="00A73AFA" w:rsidRPr="00A73AFA" w:rsidRDefault="00A73AFA" w:rsidP="00A73AFA">
      <w:pPr>
        <w:pStyle w:val="a3"/>
        <w:numPr>
          <w:ilvl w:val="0"/>
          <w:numId w:val="1"/>
        </w:numPr>
        <w:autoSpaceDE w:val="0"/>
        <w:autoSpaceDN w:val="0"/>
        <w:rPr>
          <w:color w:val="000000"/>
          <w:sz w:val="20"/>
          <w:szCs w:val="20"/>
        </w:rPr>
      </w:pPr>
      <w:r w:rsidRPr="00A73AFA">
        <w:rPr>
          <w:color w:val="000000"/>
          <w:sz w:val="20"/>
          <w:szCs w:val="20"/>
        </w:rPr>
        <w:t>расторжении в предусмотренных федеральным законодательством и настоящим Договором случаях;</w:t>
      </w:r>
    </w:p>
    <w:p w14:paraId="658742D5" w14:textId="77777777" w:rsidR="00A73AFA" w:rsidRPr="00A73AFA" w:rsidRDefault="00A73AFA" w:rsidP="00A73AFA">
      <w:pPr>
        <w:pStyle w:val="a3"/>
        <w:numPr>
          <w:ilvl w:val="0"/>
          <w:numId w:val="1"/>
        </w:numPr>
        <w:autoSpaceDE w:val="0"/>
        <w:autoSpaceDN w:val="0"/>
        <w:rPr>
          <w:sz w:val="20"/>
          <w:szCs w:val="20"/>
        </w:rPr>
      </w:pPr>
      <w:r w:rsidRPr="00A73AFA">
        <w:rPr>
          <w:color w:val="000000"/>
          <w:sz w:val="20"/>
          <w:szCs w:val="20"/>
        </w:rPr>
        <w:t>возникновении иных оснований, предусмотренных законодательством Российской Федерации.</w:t>
      </w:r>
    </w:p>
    <w:p w14:paraId="111BD254" w14:textId="77777777" w:rsidR="00A73AFA" w:rsidRPr="00A73AFA" w:rsidRDefault="00A73AFA" w:rsidP="00A73AFA">
      <w:pPr>
        <w:autoSpaceDE w:val="0"/>
        <w:autoSpaceDN w:val="0"/>
        <w:jc w:val="both"/>
        <w:rPr>
          <w:rFonts w:ascii="Times New Roman" w:eastAsia="Calibri" w:hAnsi="Times New Roman" w:cs="Times New Roman"/>
          <w:sz w:val="20"/>
          <w:szCs w:val="20"/>
        </w:rPr>
      </w:pPr>
      <w:r w:rsidRPr="00A73AFA">
        <w:rPr>
          <w:rFonts w:ascii="Times New Roman" w:eastAsia="Calibri" w:hAnsi="Times New Roman" w:cs="Times New Roman"/>
          <w:bCs/>
          <w:sz w:val="20"/>
          <w:szCs w:val="20"/>
        </w:rPr>
        <w:t>6.2</w:t>
      </w:r>
      <w:r w:rsidRPr="00A73AFA">
        <w:rPr>
          <w:rFonts w:ascii="Times New Roman" w:eastAsia="Calibri" w:hAnsi="Times New Roman" w:cs="Times New Roman"/>
          <w:sz w:val="20"/>
          <w:szCs w:val="20"/>
        </w:rPr>
        <w:t xml:space="preserve">. </w:t>
      </w:r>
      <w:r w:rsidRPr="00A73AFA">
        <w:rPr>
          <w:rFonts w:ascii="Times New Roman" w:eastAsia="Calibri" w:hAnsi="Times New Roman" w:cs="Times New Roman"/>
          <w:color w:val="000000"/>
          <w:sz w:val="20"/>
          <w:szCs w:val="20"/>
        </w:rPr>
        <w:t>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r w:rsidRPr="00A73AFA">
        <w:rPr>
          <w:rFonts w:ascii="Times New Roman" w:eastAsia="Calibri" w:hAnsi="Times New Roman" w:cs="Times New Roman"/>
          <w:sz w:val="20"/>
          <w:szCs w:val="20"/>
        </w:rPr>
        <w:t>.</w:t>
      </w:r>
    </w:p>
    <w:p w14:paraId="73609809" w14:textId="77777777" w:rsidR="00A73AFA" w:rsidRPr="00A73AFA" w:rsidRDefault="00A73AFA" w:rsidP="00A73AFA">
      <w:pPr>
        <w:autoSpaceDE w:val="0"/>
        <w:autoSpaceDN w:val="0"/>
        <w:jc w:val="both"/>
        <w:rPr>
          <w:rFonts w:ascii="Times New Roman" w:eastAsia="Calibri" w:hAnsi="Times New Roman" w:cs="Times New Roman"/>
          <w:color w:val="000000"/>
          <w:sz w:val="20"/>
          <w:szCs w:val="20"/>
        </w:rPr>
      </w:pPr>
      <w:r w:rsidRPr="00A73AFA">
        <w:rPr>
          <w:rFonts w:ascii="Times New Roman" w:eastAsia="Calibri" w:hAnsi="Times New Roman" w:cs="Times New Roman"/>
          <w:sz w:val="20"/>
          <w:szCs w:val="20"/>
        </w:rPr>
        <w:t xml:space="preserve">6.3. </w:t>
      </w:r>
      <w:r w:rsidRPr="00A73AFA">
        <w:rPr>
          <w:rFonts w:ascii="Times New Roman" w:eastAsia="Calibri" w:hAnsi="Times New Roman" w:cs="Times New Roman"/>
          <w:color w:val="000000"/>
          <w:sz w:val="20"/>
          <w:szCs w:val="20"/>
        </w:rPr>
        <w:t>Все уведомления и сообщения должны направляться в письменной форме.</w:t>
      </w:r>
    </w:p>
    <w:p w14:paraId="5BB581F6" w14:textId="77777777" w:rsidR="00A73AFA" w:rsidRPr="00A73AFA" w:rsidRDefault="00A73AFA" w:rsidP="00A73AFA">
      <w:pPr>
        <w:autoSpaceDE w:val="0"/>
        <w:autoSpaceDN w:val="0"/>
        <w:jc w:val="both"/>
        <w:rPr>
          <w:rFonts w:ascii="Times New Roman" w:eastAsia="Calibri" w:hAnsi="Times New Roman" w:cs="Times New Roman"/>
          <w:color w:val="000000"/>
          <w:sz w:val="20"/>
          <w:szCs w:val="20"/>
        </w:rPr>
      </w:pPr>
      <w:r w:rsidRPr="00A73AFA">
        <w:rPr>
          <w:rFonts w:ascii="Times New Roman" w:eastAsia="Calibri" w:hAnsi="Times New Roman" w:cs="Times New Roman"/>
          <w:color w:val="000000"/>
          <w:sz w:val="20"/>
          <w:szCs w:val="20"/>
        </w:rPr>
        <w:t>6.4. Во всем остальном, что не предусмотрено настоящим Договором, Стороны руководствуются федеральным законодательством.</w:t>
      </w:r>
    </w:p>
    <w:p w14:paraId="5D479B66" w14:textId="428C611B" w:rsidR="00542CED" w:rsidRPr="00A73AFA" w:rsidRDefault="00A73AFA" w:rsidP="00A73AFA">
      <w:pPr>
        <w:jc w:val="both"/>
        <w:rPr>
          <w:rFonts w:ascii="Times New Roman" w:eastAsia="Times New Roman" w:hAnsi="Times New Roman" w:cs="Times New Roman"/>
          <w:sz w:val="20"/>
          <w:szCs w:val="20"/>
          <w:lang w:eastAsia="ar-SA"/>
        </w:rPr>
      </w:pPr>
      <w:r w:rsidRPr="00A73AFA">
        <w:rPr>
          <w:rFonts w:ascii="Times New Roman" w:eastAsia="Calibri" w:hAnsi="Times New Roman" w:cs="Times New Roman"/>
          <w:color w:val="000000"/>
          <w:sz w:val="20"/>
          <w:szCs w:val="20"/>
        </w:rPr>
        <w:t xml:space="preserve">6.5. </w:t>
      </w:r>
      <w:r w:rsidRPr="00A73AFA">
        <w:rPr>
          <w:rFonts w:ascii="Times New Roman" w:eastAsia="Calibri" w:hAnsi="Times New Roman" w:cs="Times New Roman"/>
          <w:sz w:val="20"/>
          <w:szCs w:val="20"/>
        </w:rPr>
        <w:t>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федерального законодательства. При неурегулировании в процессе переговоров спорных вопросов, споры разрешаются в суде в установленном законом порядке</w:t>
      </w:r>
      <w:r w:rsidR="00542CED" w:rsidRPr="00A73AFA">
        <w:rPr>
          <w:rFonts w:ascii="Times New Roman" w:eastAsia="Calibri" w:hAnsi="Times New Roman" w:cs="Times New Roman"/>
          <w:sz w:val="20"/>
          <w:szCs w:val="20"/>
        </w:rPr>
        <w:t>.</w:t>
      </w:r>
    </w:p>
    <w:p w14:paraId="1F217A83" w14:textId="77777777" w:rsidR="00542CED" w:rsidRPr="00542CED" w:rsidRDefault="00542CED" w:rsidP="00542CED">
      <w:pPr>
        <w:suppressAutoHyphens/>
        <w:spacing w:before="240" w:after="60" w:line="240" w:lineRule="auto"/>
        <w:jc w:val="center"/>
        <w:outlineLvl w:val="5"/>
        <w:rPr>
          <w:rFonts w:ascii="Times New Roman" w:eastAsia="Times New Roman" w:hAnsi="Times New Roman" w:cs="Times New Roman"/>
          <w:b/>
          <w:bCs/>
          <w:sz w:val="20"/>
          <w:szCs w:val="20"/>
          <w:lang w:eastAsia="ar-SA"/>
        </w:rPr>
      </w:pPr>
      <w:r w:rsidRPr="00542CED">
        <w:rPr>
          <w:rFonts w:ascii="Times New Roman" w:eastAsia="Times New Roman" w:hAnsi="Times New Roman" w:cs="Times New Roman"/>
          <w:b/>
          <w:bCs/>
          <w:sz w:val="20"/>
          <w:szCs w:val="20"/>
          <w:lang w:eastAsia="ar-SA"/>
        </w:rPr>
        <w:t>VI</w:t>
      </w:r>
      <w:r w:rsidRPr="00542CED">
        <w:rPr>
          <w:rFonts w:ascii="Times New Roman" w:eastAsia="Times New Roman" w:hAnsi="Times New Roman" w:cs="Times New Roman"/>
          <w:b/>
          <w:bCs/>
          <w:sz w:val="20"/>
          <w:szCs w:val="20"/>
          <w:lang w:val="en-US" w:eastAsia="ar-SA"/>
        </w:rPr>
        <w:t>I</w:t>
      </w:r>
      <w:r w:rsidRPr="00542CED">
        <w:rPr>
          <w:rFonts w:ascii="Times New Roman" w:eastAsia="Times New Roman" w:hAnsi="Times New Roman" w:cs="Times New Roman"/>
          <w:b/>
          <w:bCs/>
          <w:sz w:val="20"/>
          <w:szCs w:val="20"/>
          <w:lang w:eastAsia="ar-SA"/>
        </w:rPr>
        <w:t>. Заключительные положения</w:t>
      </w:r>
    </w:p>
    <w:p w14:paraId="6265C0FD" w14:textId="77777777" w:rsidR="00542CED" w:rsidRPr="00542CED" w:rsidRDefault="00542CED" w:rsidP="00542CED">
      <w:pPr>
        <w:jc w:val="both"/>
        <w:rPr>
          <w:rFonts w:ascii="Times New Roman" w:eastAsia="Calibri" w:hAnsi="Times New Roman" w:cs="Times New Roman"/>
          <w:sz w:val="20"/>
          <w:szCs w:val="20"/>
        </w:rPr>
      </w:pPr>
      <w:r w:rsidRPr="00A73AFA">
        <w:rPr>
          <w:rFonts w:ascii="Times New Roman" w:eastAsia="Calibri" w:hAnsi="Times New Roman" w:cs="Times New Roman"/>
          <w:sz w:val="20"/>
          <w:szCs w:val="20"/>
        </w:rPr>
        <w:t>7.1. </w:t>
      </w:r>
      <w:r w:rsidR="00A73AFA" w:rsidRPr="00A73AFA">
        <w:rPr>
          <w:rFonts w:ascii="Times New Roman" w:eastAsia="Calibri" w:hAnsi="Times New Roman" w:cs="Times New Roman"/>
          <w:sz w:val="20"/>
          <w:szCs w:val="20"/>
        </w:rPr>
        <w:t>Настоящий Договор составлен в трех экземплярах, имеющих одинаковую юридическую силу, по одному экземпляру для каждой из Сторон и экземпляр для Государственного органа, осуществляющего регистрацию имущества</w:t>
      </w:r>
      <w:r w:rsidRPr="00A73AFA">
        <w:rPr>
          <w:rFonts w:ascii="Times New Roman" w:eastAsia="Calibri" w:hAnsi="Times New Roman" w:cs="Times New Roman"/>
          <w:sz w:val="20"/>
          <w:szCs w:val="20"/>
        </w:rPr>
        <w:t>.</w:t>
      </w:r>
    </w:p>
    <w:p w14:paraId="74A99C19" w14:textId="77777777" w:rsidR="00542CED" w:rsidRPr="00542CED" w:rsidRDefault="00542CED" w:rsidP="00542CED">
      <w:pPr>
        <w:spacing w:after="0" w:line="240" w:lineRule="auto"/>
        <w:ind w:firstLine="426"/>
        <w:jc w:val="center"/>
        <w:rPr>
          <w:rFonts w:ascii="Times New Roman" w:eastAsia="Times New Roman" w:hAnsi="Times New Roman" w:cs="Times New Roman"/>
          <w:b/>
          <w:sz w:val="20"/>
          <w:szCs w:val="20"/>
          <w:lang w:eastAsia="ru-RU"/>
        </w:rPr>
      </w:pPr>
      <w:r w:rsidRPr="00542CED">
        <w:rPr>
          <w:rFonts w:ascii="Times New Roman" w:eastAsia="Times New Roman" w:hAnsi="Times New Roman" w:cs="Times New Roman"/>
          <w:b/>
          <w:sz w:val="20"/>
          <w:szCs w:val="20"/>
          <w:lang w:val="en-US" w:eastAsia="ru-RU"/>
        </w:rPr>
        <w:t>VIII</w:t>
      </w:r>
      <w:r w:rsidRPr="00542CED">
        <w:rPr>
          <w:rFonts w:ascii="Times New Roman" w:eastAsia="Times New Roman" w:hAnsi="Times New Roman" w:cs="Times New Roman"/>
          <w:b/>
          <w:sz w:val="20"/>
          <w:szCs w:val="20"/>
          <w:lang w:eastAsia="ru-RU"/>
        </w:rPr>
        <w:t>. Место нахождения и банковские реквизиты Сторон</w:t>
      </w:r>
    </w:p>
    <w:p w14:paraId="29D66465" w14:textId="77777777" w:rsidR="00542CED" w:rsidRPr="00542CED" w:rsidRDefault="00542CED" w:rsidP="00542CED">
      <w:pPr>
        <w:spacing w:after="0" w:line="240" w:lineRule="auto"/>
        <w:ind w:firstLine="426"/>
        <w:jc w:val="both"/>
        <w:rPr>
          <w:rFonts w:ascii="Times New Roman" w:eastAsia="Times New Roman" w:hAnsi="Times New Roman" w:cs="Times New Roman"/>
          <w:sz w:val="20"/>
          <w:szCs w:val="20"/>
          <w:lang w:eastAsia="ru-RU"/>
        </w:rPr>
      </w:pPr>
      <w:r w:rsidRPr="00542CED">
        <w:rPr>
          <w:rFonts w:ascii="Times New Roman" w:eastAsia="Times New Roman" w:hAnsi="Times New Roman" w:cs="Times New Roman"/>
          <w:sz w:val="20"/>
          <w:szCs w:val="20"/>
          <w:lang w:eastAsia="ru-RU"/>
        </w:rPr>
        <w:t xml:space="preserve">Организатор </w:t>
      </w:r>
      <w:proofErr w:type="gramStart"/>
      <w:r w:rsidRPr="00542CED">
        <w:rPr>
          <w:rFonts w:ascii="Times New Roman" w:eastAsia="Times New Roman" w:hAnsi="Times New Roman" w:cs="Times New Roman"/>
          <w:sz w:val="20"/>
          <w:szCs w:val="20"/>
          <w:lang w:eastAsia="ru-RU"/>
        </w:rPr>
        <w:t xml:space="preserve">торгов:   </w:t>
      </w:r>
      <w:proofErr w:type="gramEnd"/>
      <w:r w:rsidRPr="00542CED">
        <w:rPr>
          <w:rFonts w:ascii="Times New Roman" w:eastAsia="Times New Roman" w:hAnsi="Times New Roman" w:cs="Times New Roman"/>
          <w:sz w:val="20"/>
          <w:szCs w:val="20"/>
          <w:lang w:eastAsia="ru-RU"/>
        </w:rPr>
        <w:t xml:space="preserve">                                                                 Покупатель: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4698"/>
      </w:tblGrid>
      <w:tr w:rsidR="00542CED" w:rsidRPr="00542CED" w14:paraId="0625AF91" w14:textId="77777777" w:rsidTr="00B9257A">
        <w:tc>
          <w:tcPr>
            <w:tcW w:w="5068" w:type="dxa"/>
          </w:tcPr>
          <w:p w14:paraId="20D62D2B" w14:textId="1FCBA0D0" w:rsidR="00542CED" w:rsidRPr="00F261CA" w:rsidRDefault="000C4CB9" w:rsidP="00542CED">
            <w:pPr>
              <w:rPr>
                <w:rFonts w:ascii="Times New Roman" w:eastAsia="Calibri" w:hAnsi="Times New Roman" w:cs="Times New Roman"/>
                <w:sz w:val="20"/>
                <w:szCs w:val="20"/>
              </w:rPr>
            </w:pPr>
            <w:r w:rsidRPr="00D83B68">
              <w:rPr>
                <w:rFonts w:ascii="Times New Roman" w:eastAsia="Calibri" w:hAnsi="Times New Roman" w:cs="Times New Roman"/>
                <w:sz w:val="20"/>
                <w:szCs w:val="20"/>
              </w:rPr>
              <w:t>ООО «Бизнес-</w:t>
            </w:r>
            <w:proofErr w:type="gramStart"/>
            <w:r w:rsidRPr="00D83B68">
              <w:rPr>
                <w:rFonts w:ascii="Times New Roman" w:eastAsia="Calibri" w:hAnsi="Times New Roman" w:cs="Times New Roman"/>
                <w:sz w:val="20"/>
                <w:szCs w:val="20"/>
              </w:rPr>
              <w:t xml:space="preserve">Стиль»   </w:t>
            </w:r>
            <w:proofErr w:type="gramEnd"/>
            <w:r w:rsidRPr="00D83B68">
              <w:rPr>
                <w:rFonts w:ascii="Times New Roman" w:eastAsia="Calibri" w:hAnsi="Times New Roman" w:cs="Times New Roman"/>
                <w:sz w:val="20"/>
                <w:szCs w:val="20"/>
              </w:rPr>
              <w:t xml:space="preserve">                                                  </w:t>
            </w:r>
            <w:r w:rsidR="00D83B68" w:rsidRPr="00D83B68">
              <w:rPr>
                <w:rFonts w:ascii="Times New Roman" w:eastAsia="Calibri" w:hAnsi="Times New Roman" w:cs="Times New Roman"/>
                <w:sz w:val="20"/>
                <w:szCs w:val="20"/>
              </w:rPr>
              <w:t>ОГРН - 5067847454857, местоположение: 198035, Россия, г. Санкт-Петербург, наб. реки Екатерингофки, д.29-31, лит. П, пом. 14,15</w:t>
            </w:r>
            <w:r w:rsidR="00D83B68" w:rsidRPr="00D83B68">
              <w:rPr>
                <w:rFonts w:ascii="Times New Roman" w:eastAsia="Calibri" w:hAnsi="Times New Roman" w:cs="Times New Roman"/>
                <w:sz w:val="20"/>
                <w:szCs w:val="20"/>
              </w:rPr>
              <w:br/>
              <w:t xml:space="preserve">ИНН 7842344319, КПП </w:t>
            </w:r>
            <w:proofErr w:type="gramStart"/>
            <w:r w:rsidR="00D83B68" w:rsidRPr="00D83B68">
              <w:rPr>
                <w:rFonts w:ascii="Times New Roman" w:eastAsia="Calibri" w:hAnsi="Times New Roman" w:cs="Times New Roman"/>
                <w:sz w:val="20"/>
                <w:szCs w:val="20"/>
              </w:rPr>
              <w:t xml:space="preserve">780501001,   </w:t>
            </w:r>
            <w:proofErr w:type="gramEnd"/>
            <w:r w:rsidR="00D83B68" w:rsidRPr="00D83B68">
              <w:rPr>
                <w:rFonts w:ascii="Times New Roman" w:eastAsia="Calibri" w:hAnsi="Times New Roman" w:cs="Times New Roman"/>
                <w:sz w:val="20"/>
                <w:szCs w:val="20"/>
              </w:rPr>
              <w:t xml:space="preserve">                                 ПАО "СБЕРБАНК",  р/c 40702810655000054173,                 к/с 30101810500000000653, БИК 044030653</w:t>
            </w:r>
          </w:p>
          <w:p w14:paraId="538F801E" w14:textId="77777777" w:rsidR="00542CED" w:rsidRPr="00F261CA" w:rsidRDefault="00542CED" w:rsidP="00542CED">
            <w:pPr>
              <w:rPr>
                <w:rFonts w:ascii="Times New Roman" w:eastAsia="Calibri" w:hAnsi="Times New Roman" w:cs="Times New Roman"/>
                <w:sz w:val="20"/>
                <w:szCs w:val="20"/>
              </w:rPr>
            </w:pPr>
            <w:r w:rsidRPr="00F261CA">
              <w:rPr>
                <w:rFonts w:ascii="Times New Roman" w:eastAsia="Calibri" w:hAnsi="Times New Roman" w:cs="Times New Roman"/>
                <w:sz w:val="20"/>
                <w:szCs w:val="20"/>
              </w:rPr>
              <w:t xml:space="preserve">_______________________ </w:t>
            </w:r>
          </w:p>
          <w:p w14:paraId="4332F343" w14:textId="77777777" w:rsidR="00542CED" w:rsidRPr="00F261CA" w:rsidRDefault="00542CED" w:rsidP="00542CED">
            <w:pPr>
              <w:rPr>
                <w:rFonts w:ascii="Times New Roman" w:eastAsia="Calibri" w:hAnsi="Times New Roman" w:cs="Times New Roman"/>
                <w:sz w:val="20"/>
                <w:szCs w:val="20"/>
              </w:rPr>
            </w:pPr>
            <w:r w:rsidRPr="00F261CA">
              <w:rPr>
                <w:rFonts w:ascii="Times New Roman" w:eastAsia="Calibri" w:hAnsi="Times New Roman" w:cs="Times New Roman"/>
                <w:sz w:val="20"/>
                <w:szCs w:val="20"/>
              </w:rPr>
              <w:t xml:space="preserve">       </w:t>
            </w:r>
            <w:proofErr w:type="spellStart"/>
            <w:r w:rsidRPr="00F261CA">
              <w:rPr>
                <w:rFonts w:ascii="Times New Roman" w:eastAsia="Calibri" w:hAnsi="Times New Roman" w:cs="Times New Roman"/>
                <w:sz w:val="20"/>
                <w:szCs w:val="20"/>
              </w:rPr>
              <w:t>м.п</w:t>
            </w:r>
            <w:proofErr w:type="spellEnd"/>
            <w:r w:rsidRPr="00F261CA">
              <w:rPr>
                <w:rFonts w:ascii="Times New Roman" w:eastAsia="Calibri" w:hAnsi="Times New Roman" w:cs="Times New Roman"/>
                <w:sz w:val="20"/>
                <w:szCs w:val="20"/>
              </w:rPr>
              <w:t xml:space="preserve">.                                                           </w:t>
            </w:r>
          </w:p>
        </w:tc>
        <w:tc>
          <w:tcPr>
            <w:tcW w:w="5069" w:type="dxa"/>
          </w:tcPr>
          <w:p w14:paraId="14AB2E8E" w14:textId="77777777" w:rsidR="00542CED" w:rsidRPr="00542CED" w:rsidRDefault="00542CED" w:rsidP="00542CED">
            <w:pPr>
              <w:rPr>
                <w:rFonts w:ascii="Times New Roman" w:eastAsia="Calibri" w:hAnsi="Times New Roman" w:cs="Times New Roman"/>
                <w:sz w:val="20"/>
                <w:szCs w:val="20"/>
              </w:rPr>
            </w:pPr>
          </w:p>
        </w:tc>
      </w:tr>
    </w:tbl>
    <w:p w14:paraId="51158D2C" w14:textId="77777777" w:rsidR="00DD424E" w:rsidRDefault="00DD424E">
      <w:pPr>
        <w:rPr>
          <w:sz w:val="20"/>
          <w:szCs w:val="20"/>
        </w:rPr>
      </w:pPr>
    </w:p>
    <w:p w14:paraId="6ECD0711" w14:textId="4679FE17" w:rsidR="00957466" w:rsidRPr="00DD424E" w:rsidRDefault="00DD424E">
      <w:pPr>
        <w:rPr>
          <w:rFonts w:ascii="Times New Roman" w:eastAsia="Times New Roman" w:hAnsi="Times New Roman" w:cs="Times New Roman"/>
          <w:b/>
          <w:sz w:val="20"/>
          <w:szCs w:val="20"/>
          <w:lang w:eastAsia="ru-RU"/>
        </w:rPr>
      </w:pPr>
      <w:r w:rsidRPr="00DD424E">
        <w:rPr>
          <w:rFonts w:ascii="Times New Roman" w:eastAsia="Times New Roman" w:hAnsi="Times New Roman" w:cs="Times New Roman"/>
          <w:b/>
          <w:sz w:val="20"/>
          <w:szCs w:val="20"/>
          <w:lang w:eastAsia="ru-RU"/>
        </w:rPr>
        <w:t>ПРОЕКТ</w:t>
      </w:r>
    </w:p>
    <w:p w14:paraId="0FA98AF2" w14:textId="77777777" w:rsidR="00DD424E" w:rsidRPr="00542CED" w:rsidRDefault="00DD424E">
      <w:pPr>
        <w:rPr>
          <w:sz w:val="20"/>
          <w:szCs w:val="20"/>
        </w:rPr>
      </w:pPr>
    </w:p>
    <w:sectPr w:rsidR="00DD424E" w:rsidRPr="00542CED" w:rsidSect="00067E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E94AB4"/>
    <w:multiLevelType w:val="hybridMultilevel"/>
    <w:tmpl w:val="517EB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4610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C08E0"/>
    <w:rsid w:val="00067E3E"/>
    <w:rsid w:val="00082E1C"/>
    <w:rsid w:val="000C4CB9"/>
    <w:rsid w:val="001E05F9"/>
    <w:rsid w:val="002F2F85"/>
    <w:rsid w:val="00542CED"/>
    <w:rsid w:val="005F629F"/>
    <w:rsid w:val="00644181"/>
    <w:rsid w:val="006818C7"/>
    <w:rsid w:val="006A548B"/>
    <w:rsid w:val="006E2B5D"/>
    <w:rsid w:val="00717A45"/>
    <w:rsid w:val="007272DF"/>
    <w:rsid w:val="00775F0E"/>
    <w:rsid w:val="008871F8"/>
    <w:rsid w:val="009317EE"/>
    <w:rsid w:val="00957466"/>
    <w:rsid w:val="009F08FE"/>
    <w:rsid w:val="00A73AFA"/>
    <w:rsid w:val="00AA48DE"/>
    <w:rsid w:val="00B401EF"/>
    <w:rsid w:val="00C937A9"/>
    <w:rsid w:val="00CB2563"/>
    <w:rsid w:val="00D058F3"/>
    <w:rsid w:val="00D34928"/>
    <w:rsid w:val="00D53AE8"/>
    <w:rsid w:val="00D83B68"/>
    <w:rsid w:val="00DD1C06"/>
    <w:rsid w:val="00DD424E"/>
    <w:rsid w:val="00DD6F4C"/>
    <w:rsid w:val="00DF2108"/>
    <w:rsid w:val="00E7285E"/>
    <w:rsid w:val="00E832BA"/>
    <w:rsid w:val="00EC08E0"/>
    <w:rsid w:val="00ED0050"/>
    <w:rsid w:val="00EF18ED"/>
    <w:rsid w:val="00F261CA"/>
    <w:rsid w:val="00F413A4"/>
    <w:rsid w:val="00F472C7"/>
    <w:rsid w:val="00F54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7ECEE"/>
  <w15:docId w15:val="{581F0442-AD77-414D-8CE5-1FE8A94A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E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73AFA"/>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A73AFA"/>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317EE"/>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239FD-60E5-4D0F-9873-A68301169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910</Words>
  <Characters>5189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ПК</cp:lastModifiedBy>
  <cp:revision>27</cp:revision>
  <dcterms:created xsi:type="dcterms:W3CDTF">2017-04-27T19:46:00Z</dcterms:created>
  <dcterms:modified xsi:type="dcterms:W3CDTF">2025-12-19T10:36:00Z</dcterms:modified>
</cp:coreProperties>
</file>