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E6" w:rsidRPr="00DC594B" w:rsidRDefault="00992CE6" w:rsidP="00992C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C594B">
        <w:rPr>
          <w:b/>
          <w:sz w:val="20"/>
          <w:szCs w:val="20"/>
        </w:rPr>
        <w:t xml:space="preserve">ДОГОВОР </w:t>
      </w:r>
    </w:p>
    <w:p w:rsidR="00992CE6" w:rsidRPr="00DC594B" w:rsidRDefault="00992CE6" w:rsidP="00992C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C594B">
        <w:rPr>
          <w:b/>
          <w:sz w:val="20"/>
          <w:szCs w:val="20"/>
        </w:rPr>
        <w:t>купли-продажи</w:t>
      </w:r>
    </w:p>
    <w:p w:rsidR="00992CE6" w:rsidRPr="00DC594B" w:rsidRDefault="00992CE6" w:rsidP="00992C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C594B">
        <w:rPr>
          <w:b/>
          <w:sz w:val="20"/>
          <w:szCs w:val="20"/>
        </w:rPr>
        <w:t>арестованного имущества</w:t>
      </w:r>
    </w:p>
    <w:p w:rsidR="00992CE6" w:rsidRPr="00DC594B" w:rsidRDefault="00992CE6" w:rsidP="00992CE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992CE6" w:rsidRDefault="00992CE6" w:rsidP="00992CE6">
      <w:pPr>
        <w:autoSpaceDE w:val="0"/>
        <w:autoSpaceDN w:val="0"/>
        <w:adjustRightInd w:val="0"/>
        <w:ind w:left="-284" w:right="-109"/>
        <w:jc w:val="both"/>
        <w:rPr>
          <w:sz w:val="20"/>
          <w:szCs w:val="20"/>
        </w:rPr>
      </w:pPr>
      <w:r w:rsidRPr="00DC594B">
        <w:rPr>
          <w:b/>
          <w:sz w:val="20"/>
          <w:szCs w:val="20"/>
        </w:rPr>
        <w:t xml:space="preserve">  г. Хабаровск     </w:t>
      </w:r>
      <w:r w:rsidRPr="00DC594B">
        <w:rPr>
          <w:b/>
          <w:sz w:val="20"/>
          <w:szCs w:val="20"/>
        </w:rPr>
        <w:tab/>
      </w:r>
      <w:r w:rsidRPr="00DC594B">
        <w:rPr>
          <w:b/>
          <w:sz w:val="20"/>
          <w:szCs w:val="20"/>
        </w:rPr>
        <w:tab/>
        <w:t xml:space="preserve">                                                                                                      «__» _______ 20__г.</w:t>
      </w:r>
      <w:r w:rsidRPr="00DC594B">
        <w:rPr>
          <w:b/>
          <w:sz w:val="20"/>
          <w:szCs w:val="20"/>
        </w:rPr>
        <w:br/>
      </w:r>
    </w:p>
    <w:p w:rsidR="00992CE6" w:rsidRPr="00DC594B" w:rsidRDefault="00992CE6" w:rsidP="00992CE6">
      <w:pPr>
        <w:autoSpaceDE w:val="0"/>
        <w:autoSpaceDN w:val="0"/>
        <w:adjustRightInd w:val="0"/>
        <w:ind w:left="-284" w:right="-109"/>
        <w:jc w:val="both"/>
        <w:rPr>
          <w:sz w:val="20"/>
          <w:szCs w:val="20"/>
        </w:rPr>
      </w:pPr>
    </w:p>
    <w:p w:rsidR="00992CE6" w:rsidRPr="00DC594B" w:rsidRDefault="00992CE6" w:rsidP="00AD592C">
      <w:pPr>
        <w:autoSpaceDE w:val="0"/>
        <w:autoSpaceDN w:val="0"/>
        <w:adjustRightInd w:val="0"/>
        <w:ind w:left="-180" w:right="-109" w:firstLine="606"/>
        <w:jc w:val="both"/>
        <w:rPr>
          <w:b/>
          <w:sz w:val="20"/>
          <w:szCs w:val="20"/>
        </w:rPr>
      </w:pPr>
      <w:r w:rsidRPr="00DC594B">
        <w:rPr>
          <w:sz w:val="20"/>
          <w:szCs w:val="20"/>
        </w:rPr>
        <w:t xml:space="preserve">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области, именуемое в </w:t>
      </w:r>
      <w:proofErr w:type="gramStart"/>
      <w:r w:rsidRPr="00DC594B">
        <w:rPr>
          <w:sz w:val="20"/>
          <w:szCs w:val="20"/>
        </w:rPr>
        <w:t>дальнейшем</w:t>
      </w:r>
      <w:proofErr w:type="gramEnd"/>
      <w:r w:rsidRPr="00DC594B">
        <w:rPr>
          <w:sz w:val="20"/>
          <w:szCs w:val="20"/>
        </w:rPr>
        <w:t xml:space="preserve"> «Продавец», в лице ___________________, действующего на основании ________________, с одной стороны, и _____________ паспорт серия ______________________,  именуемым в дальнейшем «Покупатель», с другой стороны, подписали настоящий Договор о нижеследующем:</w:t>
      </w:r>
    </w:p>
    <w:p w:rsidR="00992CE6" w:rsidRDefault="00992CE6" w:rsidP="00AD592C">
      <w:pPr>
        <w:autoSpaceDE w:val="0"/>
        <w:autoSpaceDN w:val="0"/>
        <w:adjustRightInd w:val="0"/>
        <w:ind w:left="-180" w:right="-185" w:firstLine="606"/>
        <w:jc w:val="center"/>
        <w:rPr>
          <w:b/>
          <w:sz w:val="20"/>
          <w:szCs w:val="20"/>
        </w:rPr>
      </w:pPr>
    </w:p>
    <w:p w:rsidR="00992CE6" w:rsidRPr="00DC594B" w:rsidRDefault="00992CE6" w:rsidP="00AD592C">
      <w:pPr>
        <w:autoSpaceDE w:val="0"/>
        <w:autoSpaceDN w:val="0"/>
        <w:adjustRightInd w:val="0"/>
        <w:ind w:left="-180" w:right="-185" w:firstLine="606"/>
        <w:jc w:val="center"/>
        <w:rPr>
          <w:b/>
          <w:sz w:val="20"/>
          <w:szCs w:val="20"/>
        </w:rPr>
      </w:pPr>
    </w:p>
    <w:p w:rsidR="00992CE6" w:rsidRPr="00DC594B" w:rsidRDefault="00992CE6" w:rsidP="00AD592C">
      <w:pPr>
        <w:autoSpaceDE w:val="0"/>
        <w:autoSpaceDN w:val="0"/>
        <w:adjustRightInd w:val="0"/>
        <w:ind w:left="-180" w:right="-185" w:firstLine="606"/>
        <w:jc w:val="center"/>
        <w:rPr>
          <w:b/>
          <w:sz w:val="20"/>
          <w:szCs w:val="20"/>
        </w:rPr>
      </w:pPr>
      <w:r w:rsidRPr="00DC594B">
        <w:rPr>
          <w:b/>
          <w:sz w:val="20"/>
          <w:szCs w:val="20"/>
        </w:rPr>
        <w:t>I. Предмет Договора</w:t>
      </w:r>
    </w:p>
    <w:p w:rsidR="00992CE6" w:rsidRPr="004C6192" w:rsidRDefault="00992CE6" w:rsidP="00AD592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0"/>
          <w:szCs w:val="20"/>
        </w:rPr>
      </w:pPr>
      <w:r w:rsidRPr="00526980">
        <w:rPr>
          <w:sz w:val="20"/>
          <w:szCs w:val="20"/>
        </w:rPr>
        <w:t>1.1</w:t>
      </w:r>
      <w:proofErr w:type="gramStart"/>
      <w:r w:rsidRPr="00DC594B">
        <w:rPr>
          <w:b/>
          <w:sz w:val="20"/>
          <w:szCs w:val="20"/>
        </w:rPr>
        <w:t xml:space="preserve"> </w:t>
      </w:r>
      <w:r w:rsidRPr="00DC594B">
        <w:rPr>
          <w:rFonts w:ascii="Times New Roman CYR" w:hAnsi="Times New Roman CYR" w:cs="Times New Roman CYR"/>
          <w:sz w:val="20"/>
          <w:szCs w:val="20"/>
        </w:rPr>
        <w:t>В</w:t>
      </w:r>
      <w:proofErr w:type="gramEnd"/>
      <w:r w:rsidRPr="00DC594B">
        <w:rPr>
          <w:rFonts w:ascii="Times New Roman CYR" w:hAnsi="Times New Roman CYR" w:cs="Times New Roman CYR"/>
          <w:sz w:val="20"/>
          <w:szCs w:val="20"/>
        </w:rPr>
        <w:t xml:space="preserve"> соответствии с </w:t>
      </w:r>
      <w:r w:rsidRPr="00DC594B">
        <w:rPr>
          <w:rFonts w:ascii="Times New Roman CYR" w:hAnsi="Times New Roman CYR" w:cs="Times New Roman CYR"/>
          <w:bCs/>
          <w:sz w:val="20"/>
          <w:szCs w:val="20"/>
        </w:rPr>
        <w:t>Протоколом об итогах проведения аукциона по продаже арестованного имущества</w:t>
      </w:r>
      <w:r w:rsidRPr="00DC594B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7F78AE" w:rsidRPr="00DC594B">
        <w:rPr>
          <w:rFonts w:ascii="Times New Roman CYR" w:hAnsi="Times New Roman CYR" w:cs="Times New Roman CYR"/>
          <w:sz w:val="20"/>
          <w:szCs w:val="20"/>
        </w:rPr>
        <w:t xml:space="preserve">от ______ </w:t>
      </w:r>
      <w:r w:rsidR="00AD592C" w:rsidRPr="00DC594B">
        <w:rPr>
          <w:rFonts w:ascii="Times New Roman CYR" w:hAnsi="Times New Roman CYR" w:cs="Times New Roman CYR"/>
          <w:sz w:val="20"/>
          <w:szCs w:val="20"/>
        </w:rPr>
        <w:t xml:space="preserve">№ _____ </w:t>
      </w:r>
      <w:r w:rsidRPr="00DC594B">
        <w:rPr>
          <w:rFonts w:ascii="Times New Roman CYR" w:hAnsi="Times New Roman CYR" w:cs="Times New Roman CYR"/>
          <w:sz w:val="20"/>
          <w:szCs w:val="20"/>
        </w:rPr>
        <w:t>Продавец передает в собственность Покупателю, а Покупатель обязуется принять следующее имущество</w:t>
      </w:r>
      <w:r w:rsidRPr="00DC594B">
        <w:rPr>
          <w:sz w:val="20"/>
          <w:szCs w:val="20"/>
        </w:rPr>
        <w:t xml:space="preserve">: </w:t>
      </w:r>
      <w:r w:rsidRPr="00DC594B">
        <w:rPr>
          <w:color w:val="000000"/>
          <w:sz w:val="20"/>
          <w:szCs w:val="20"/>
        </w:rPr>
        <w:t>____________________________________________________________________________________</w:t>
      </w:r>
      <w:r w:rsidR="004C6192">
        <w:rPr>
          <w:color w:val="000000"/>
          <w:sz w:val="20"/>
          <w:szCs w:val="20"/>
        </w:rPr>
        <w:t>,</w:t>
      </w:r>
      <w:r w:rsidR="004C6192" w:rsidRPr="004C6192">
        <w:t xml:space="preserve"> </w:t>
      </w:r>
      <w:r w:rsidR="004C6192" w:rsidRPr="004C6192">
        <w:rPr>
          <w:sz w:val="20"/>
          <w:szCs w:val="20"/>
        </w:rPr>
        <w:t>на которое в соответствии с Федеральным законом от 02.10.2007 № 229-ФЗ «Об исполнительном производстве» обращено взыскание, право на распоряжение (продажу) которого принадлежит П</w:t>
      </w:r>
      <w:r w:rsidR="004C6192">
        <w:rPr>
          <w:sz w:val="20"/>
          <w:szCs w:val="20"/>
        </w:rPr>
        <w:t>родавцу</w:t>
      </w:r>
      <w:r w:rsidR="004C6192" w:rsidRPr="004C6192">
        <w:rPr>
          <w:sz w:val="20"/>
          <w:szCs w:val="20"/>
        </w:rPr>
        <w:t xml:space="preserve"> на основании ФЗ</w:t>
      </w:r>
      <w:r w:rsidR="004C6192">
        <w:rPr>
          <w:sz w:val="20"/>
          <w:szCs w:val="20"/>
        </w:rPr>
        <w:t xml:space="preserve"> №229 от 02.10.2007</w:t>
      </w:r>
      <w:r w:rsidR="004C6192" w:rsidRPr="004C6192">
        <w:rPr>
          <w:sz w:val="20"/>
          <w:szCs w:val="20"/>
        </w:rPr>
        <w:t xml:space="preserve">, Соглашения о взаимодействии ФССП России и </w:t>
      </w:r>
      <w:proofErr w:type="spellStart"/>
      <w:r w:rsidR="004C6192" w:rsidRPr="004C6192">
        <w:rPr>
          <w:sz w:val="20"/>
          <w:szCs w:val="20"/>
        </w:rPr>
        <w:t>Росимущества</w:t>
      </w:r>
      <w:proofErr w:type="spellEnd"/>
      <w:r w:rsidR="004C6192" w:rsidRPr="004C6192">
        <w:rPr>
          <w:sz w:val="20"/>
          <w:szCs w:val="20"/>
        </w:rPr>
        <w:t xml:space="preserve"> по вопросам организации продажи имущества, арестованного во исполнение судебных решений или актов органов, которым предоставлено право </w:t>
      </w:r>
      <w:proofErr w:type="gramStart"/>
      <w:r w:rsidR="004C6192" w:rsidRPr="004C6192">
        <w:rPr>
          <w:sz w:val="20"/>
          <w:szCs w:val="20"/>
        </w:rPr>
        <w:t>принимать</w:t>
      </w:r>
      <w:proofErr w:type="gramEnd"/>
      <w:r w:rsidR="004C6192" w:rsidRPr="004C6192">
        <w:rPr>
          <w:sz w:val="20"/>
          <w:szCs w:val="20"/>
        </w:rPr>
        <w:t xml:space="preserve"> решения об обращении взыскания на имущество №</w:t>
      </w:r>
      <w:r w:rsidR="004C6192">
        <w:rPr>
          <w:sz w:val="20"/>
          <w:szCs w:val="20"/>
        </w:rPr>
        <w:t xml:space="preserve"> 0001/13/01-12/65 от 30.04.2015.</w:t>
      </w:r>
    </w:p>
    <w:p w:rsidR="00992CE6" w:rsidRDefault="00992CE6" w:rsidP="00AD592C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0"/>
          <w:szCs w:val="20"/>
        </w:rPr>
      </w:pPr>
      <w:r w:rsidRPr="00526980">
        <w:rPr>
          <w:sz w:val="20"/>
          <w:szCs w:val="20"/>
        </w:rPr>
        <w:t>1.2.</w:t>
      </w:r>
      <w:r w:rsidRPr="00DC594B">
        <w:rPr>
          <w:b/>
          <w:sz w:val="20"/>
          <w:szCs w:val="20"/>
        </w:rPr>
        <w:t xml:space="preserve"> </w:t>
      </w:r>
      <w:r w:rsidRPr="00DC594B">
        <w:rPr>
          <w:sz w:val="20"/>
          <w:szCs w:val="20"/>
        </w:rPr>
        <w:t xml:space="preserve">Имущество продается на основании уведомления УФССП по </w:t>
      </w:r>
      <w:proofErr w:type="gramStart"/>
      <w:r w:rsidRPr="00DC594B">
        <w:rPr>
          <w:sz w:val="20"/>
          <w:szCs w:val="20"/>
        </w:rPr>
        <w:t>Хабаровскому</w:t>
      </w:r>
      <w:proofErr w:type="gramEnd"/>
      <w:r w:rsidRPr="00DC594B">
        <w:rPr>
          <w:sz w:val="20"/>
          <w:szCs w:val="20"/>
        </w:rPr>
        <w:t xml:space="preserve"> краю </w:t>
      </w:r>
      <w:r w:rsidR="00526980">
        <w:rPr>
          <w:sz w:val="20"/>
          <w:szCs w:val="20"/>
        </w:rPr>
        <w:t xml:space="preserve">о готовности к реализации арестованного имущества </w:t>
      </w:r>
      <w:r w:rsidRPr="00AD592C">
        <w:rPr>
          <w:sz w:val="20"/>
          <w:szCs w:val="20"/>
        </w:rPr>
        <w:t>№_______________________</w:t>
      </w:r>
      <w:r w:rsidR="00526980">
        <w:rPr>
          <w:b/>
          <w:sz w:val="20"/>
          <w:szCs w:val="20"/>
        </w:rPr>
        <w:t xml:space="preserve"> </w:t>
      </w:r>
      <w:r w:rsidR="00526980" w:rsidRPr="00526980">
        <w:rPr>
          <w:sz w:val="20"/>
          <w:szCs w:val="20"/>
        </w:rPr>
        <w:t>от</w:t>
      </w:r>
      <w:r w:rsidR="00526980">
        <w:rPr>
          <w:sz w:val="20"/>
          <w:szCs w:val="20"/>
        </w:rPr>
        <w:t xml:space="preserve"> _________.</w:t>
      </w:r>
    </w:p>
    <w:p w:rsidR="00992CE6" w:rsidRPr="00DC594B" w:rsidRDefault="00992CE6" w:rsidP="00AD592C">
      <w:pPr>
        <w:widowControl w:val="0"/>
        <w:tabs>
          <w:tab w:val="left" w:pos="567"/>
        </w:tabs>
        <w:autoSpaceDE w:val="0"/>
        <w:autoSpaceDN w:val="0"/>
        <w:adjustRightInd w:val="0"/>
        <w:ind w:firstLine="606"/>
        <w:jc w:val="both"/>
        <w:rPr>
          <w:b/>
          <w:sz w:val="20"/>
          <w:szCs w:val="20"/>
        </w:rPr>
      </w:pPr>
    </w:p>
    <w:p w:rsidR="00992CE6" w:rsidRPr="00DC594B" w:rsidRDefault="00992CE6" w:rsidP="00AD592C">
      <w:pPr>
        <w:shd w:val="clear" w:color="auto" w:fill="FFFFFF"/>
        <w:ind w:right="5" w:firstLine="606"/>
        <w:jc w:val="both"/>
        <w:rPr>
          <w:b/>
          <w:sz w:val="20"/>
          <w:szCs w:val="20"/>
        </w:rPr>
      </w:pPr>
    </w:p>
    <w:p w:rsidR="00992CE6" w:rsidRPr="00DC594B" w:rsidRDefault="00992CE6" w:rsidP="00AD592C">
      <w:pPr>
        <w:ind w:left="-180" w:right="-185" w:firstLine="606"/>
        <w:jc w:val="center"/>
        <w:rPr>
          <w:sz w:val="20"/>
          <w:szCs w:val="20"/>
        </w:rPr>
      </w:pPr>
      <w:r w:rsidRPr="00DC594B">
        <w:rPr>
          <w:b/>
          <w:sz w:val="20"/>
          <w:szCs w:val="20"/>
        </w:rPr>
        <w:t>II. Стоимость Имущества и порядок его оплаты</w:t>
      </w:r>
    </w:p>
    <w:p w:rsidR="00992CE6" w:rsidRPr="00DC594B" w:rsidRDefault="00992CE6" w:rsidP="00AD592C">
      <w:pPr>
        <w:ind w:left="-142" w:right="-144" w:firstLine="606"/>
        <w:jc w:val="both"/>
        <w:rPr>
          <w:sz w:val="20"/>
          <w:szCs w:val="20"/>
        </w:rPr>
      </w:pPr>
      <w:r w:rsidRPr="00DC594B">
        <w:rPr>
          <w:sz w:val="20"/>
          <w:szCs w:val="20"/>
        </w:rPr>
        <w:t>2.1. Общая стоимость Имущества составляет</w:t>
      </w:r>
      <w:proofErr w:type="gramStart"/>
      <w:r w:rsidRPr="00DC594B">
        <w:rPr>
          <w:sz w:val="20"/>
          <w:szCs w:val="20"/>
        </w:rPr>
        <w:t xml:space="preserve"> ____________ (___) </w:t>
      </w:r>
      <w:proofErr w:type="gramEnd"/>
      <w:r w:rsidRPr="00DC594B">
        <w:rPr>
          <w:sz w:val="20"/>
          <w:szCs w:val="20"/>
        </w:rPr>
        <w:t>рублей, в т.</w:t>
      </w:r>
      <w:r w:rsidR="00BA743E">
        <w:rPr>
          <w:sz w:val="20"/>
          <w:szCs w:val="20"/>
        </w:rPr>
        <w:t xml:space="preserve"> </w:t>
      </w:r>
      <w:r w:rsidRPr="00DC594B">
        <w:rPr>
          <w:sz w:val="20"/>
          <w:szCs w:val="20"/>
        </w:rPr>
        <w:t>ч. НДС ________(при наличии).</w:t>
      </w:r>
    </w:p>
    <w:p w:rsidR="00992CE6" w:rsidRPr="00DC594B" w:rsidRDefault="00992CE6" w:rsidP="00AD592C">
      <w:pPr>
        <w:ind w:left="-142" w:right="-144" w:firstLine="606"/>
        <w:jc w:val="both"/>
        <w:rPr>
          <w:color w:val="000000"/>
          <w:sz w:val="20"/>
          <w:szCs w:val="20"/>
        </w:rPr>
      </w:pPr>
      <w:r w:rsidRPr="00DC594B">
        <w:rPr>
          <w:sz w:val="20"/>
          <w:szCs w:val="20"/>
        </w:rPr>
        <w:t xml:space="preserve">2.2. </w:t>
      </w:r>
      <w:r w:rsidRPr="00DC594B">
        <w:rPr>
          <w:color w:val="000000"/>
          <w:sz w:val="20"/>
          <w:szCs w:val="20"/>
        </w:rPr>
        <w:t>Задаток в сумме _____________ рублей, без учета НДС, засчитывается в счет оплаты Имущества.</w:t>
      </w:r>
    </w:p>
    <w:p w:rsidR="00992CE6" w:rsidRPr="00DC594B" w:rsidRDefault="00992CE6" w:rsidP="00AD592C">
      <w:pPr>
        <w:widowControl w:val="0"/>
        <w:autoSpaceDE w:val="0"/>
        <w:autoSpaceDN w:val="0"/>
        <w:adjustRightInd w:val="0"/>
        <w:ind w:left="-142" w:firstLine="606"/>
        <w:jc w:val="both"/>
        <w:rPr>
          <w:b/>
          <w:sz w:val="20"/>
          <w:szCs w:val="20"/>
        </w:rPr>
      </w:pPr>
      <w:r w:rsidRPr="00DC594B">
        <w:rPr>
          <w:color w:val="000000"/>
          <w:sz w:val="20"/>
          <w:szCs w:val="20"/>
        </w:rPr>
        <w:t>2.3.</w:t>
      </w:r>
      <w:r w:rsidRPr="00DC594B">
        <w:rPr>
          <w:b/>
          <w:color w:val="FF0000"/>
          <w:sz w:val="20"/>
          <w:szCs w:val="20"/>
        </w:rPr>
        <w:t xml:space="preserve"> </w:t>
      </w:r>
      <w:r w:rsidRPr="00DC594B">
        <w:rPr>
          <w:rFonts w:ascii="Times New Roman CYR" w:hAnsi="Times New Roman CYR" w:cs="Times New Roman CYR"/>
          <w:sz w:val="20"/>
          <w:szCs w:val="20"/>
        </w:rPr>
        <w:t xml:space="preserve">Стоимость Имущества оплачена Покупателем в полном </w:t>
      </w:r>
      <w:proofErr w:type="gramStart"/>
      <w:r w:rsidRPr="00DC594B">
        <w:rPr>
          <w:rFonts w:ascii="Times New Roman CYR" w:hAnsi="Times New Roman CYR" w:cs="Times New Roman CYR"/>
          <w:sz w:val="20"/>
          <w:szCs w:val="20"/>
        </w:rPr>
        <w:t>объеме</w:t>
      </w:r>
      <w:proofErr w:type="gramEnd"/>
      <w:r w:rsidRPr="00DC594B">
        <w:rPr>
          <w:rFonts w:ascii="Times New Roman CYR" w:hAnsi="Times New Roman CYR" w:cs="Times New Roman CYR"/>
          <w:sz w:val="20"/>
          <w:szCs w:val="20"/>
        </w:rPr>
        <w:t>. Оплата произведена в течение 5 (пяти) дней со дня проведения торгов по продаже арестованного имущества путем перечисления денежных средств на счет Продавца.</w:t>
      </w:r>
    </w:p>
    <w:p w:rsidR="00992CE6" w:rsidRDefault="00992CE6" w:rsidP="00AD592C">
      <w:pPr>
        <w:autoSpaceDE w:val="0"/>
        <w:autoSpaceDN w:val="0"/>
        <w:adjustRightInd w:val="0"/>
        <w:ind w:left="-180" w:right="-185" w:firstLine="606"/>
        <w:jc w:val="center"/>
        <w:rPr>
          <w:b/>
          <w:sz w:val="20"/>
          <w:szCs w:val="20"/>
        </w:rPr>
      </w:pPr>
    </w:p>
    <w:p w:rsidR="00992CE6" w:rsidRPr="00DC594B" w:rsidRDefault="00992CE6" w:rsidP="00AD592C">
      <w:pPr>
        <w:autoSpaceDE w:val="0"/>
        <w:autoSpaceDN w:val="0"/>
        <w:adjustRightInd w:val="0"/>
        <w:ind w:left="-180" w:right="-185" w:firstLine="606"/>
        <w:jc w:val="center"/>
        <w:rPr>
          <w:b/>
          <w:sz w:val="20"/>
          <w:szCs w:val="20"/>
        </w:rPr>
      </w:pPr>
    </w:p>
    <w:p w:rsidR="00992CE6" w:rsidRPr="00DC594B" w:rsidRDefault="00992CE6" w:rsidP="00AD592C">
      <w:pPr>
        <w:autoSpaceDE w:val="0"/>
        <w:autoSpaceDN w:val="0"/>
        <w:adjustRightInd w:val="0"/>
        <w:ind w:left="-180" w:right="-185" w:firstLine="606"/>
        <w:jc w:val="center"/>
        <w:rPr>
          <w:b/>
          <w:sz w:val="20"/>
          <w:szCs w:val="20"/>
        </w:rPr>
      </w:pPr>
      <w:r w:rsidRPr="00DC594B">
        <w:rPr>
          <w:b/>
          <w:sz w:val="20"/>
          <w:szCs w:val="20"/>
        </w:rPr>
        <w:t>III. Передача Имущества</w:t>
      </w:r>
    </w:p>
    <w:p w:rsidR="00992CE6" w:rsidRPr="00DC594B" w:rsidRDefault="00992CE6" w:rsidP="00AD592C">
      <w:pPr>
        <w:widowControl w:val="0"/>
        <w:autoSpaceDE w:val="0"/>
        <w:autoSpaceDN w:val="0"/>
        <w:adjustRightInd w:val="0"/>
        <w:ind w:left="-180" w:right="-185" w:firstLine="606"/>
        <w:jc w:val="both"/>
        <w:rPr>
          <w:sz w:val="20"/>
          <w:szCs w:val="20"/>
        </w:rPr>
      </w:pPr>
      <w:r w:rsidRPr="00DC594B">
        <w:rPr>
          <w:sz w:val="20"/>
          <w:szCs w:val="20"/>
        </w:rPr>
        <w:t xml:space="preserve">3.1. Правоустанавливающие документы на имущество, переданные уполномоченным органом для реализации, передаются по адресу: г. Хабаровск, ул. </w:t>
      </w:r>
      <w:proofErr w:type="spellStart"/>
      <w:r w:rsidRPr="00DC594B">
        <w:rPr>
          <w:sz w:val="20"/>
          <w:szCs w:val="20"/>
        </w:rPr>
        <w:t>Запарина</w:t>
      </w:r>
      <w:proofErr w:type="spellEnd"/>
      <w:r w:rsidRPr="00DC594B">
        <w:rPr>
          <w:sz w:val="20"/>
          <w:szCs w:val="20"/>
        </w:rPr>
        <w:t xml:space="preserve">, 65. </w:t>
      </w:r>
    </w:p>
    <w:p w:rsidR="00992CE6" w:rsidRPr="00DC594B" w:rsidRDefault="00992CE6" w:rsidP="00AD592C">
      <w:pPr>
        <w:autoSpaceDE w:val="0"/>
        <w:autoSpaceDN w:val="0"/>
        <w:adjustRightInd w:val="0"/>
        <w:ind w:left="-180" w:right="-185" w:firstLine="606"/>
        <w:jc w:val="both"/>
        <w:rPr>
          <w:sz w:val="20"/>
          <w:szCs w:val="20"/>
        </w:rPr>
      </w:pPr>
      <w:r w:rsidRPr="00DC594B">
        <w:rPr>
          <w:sz w:val="20"/>
          <w:szCs w:val="20"/>
        </w:rPr>
        <w:t xml:space="preserve">3.2. Передача Имущества Покупателю осуществляется судебным приставом-исполнителем, либо лицом, назначенным судебным приставом-исполнителем, хранителем, или в </w:t>
      </w:r>
      <w:proofErr w:type="gramStart"/>
      <w:r w:rsidRPr="00DC594B">
        <w:rPr>
          <w:sz w:val="20"/>
          <w:szCs w:val="20"/>
        </w:rPr>
        <w:t>ином</w:t>
      </w:r>
      <w:proofErr w:type="gramEnd"/>
      <w:r w:rsidRPr="00DC594B">
        <w:rPr>
          <w:sz w:val="20"/>
          <w:szCs w:val="20"/>
        </w:rPr>
        <w:t xml:space="preserve"> порядке, определенном судебным приставом-исполнителем, путем подписания акта приема-передачи.</w:t>
      </w:r>
    </w:p>
    <w:p w:rsidR="00992CE6" w:rsidRPr="00DC594B" w:rsidRDefault="00992CE6" w:rsidP="00AD592C">
      <w:pPr>
        <w:widowControl w:val="0"/>
        <w:tabs>
          <w:tab w:val="left" w:pos="567"/>
        </w:tabs>
        <w:autoSpaceDE w:val="0"/>
        <w:autoSpaceDN w:val="0"/>
        <w:adjustRightInd w:val="0"/>
        <w:ind w:left="-142" w:firstLine="606"/>
        <w:jc w:val="both"/>
        <w:rPr>
          <w:rFonts w:ascii="Times New Roman CYR" w:hAnsi="Times New Roman CYR" w:cs="Times New Roman CYR"/>
          <w:sz w:val="20"/>
          <w:szCs w:val="20"/>
        </w:rPr>
      </w:pPr>
      <w:r w:rsidRPr="00DC594B">
        <w:rPr>
          <w:sz w:val="20"/>
          <w:szCs w:val="20"/>
        </w:rPr>
        <w:t>3.3</w:t>
      </w:r>
      <w:r w:rsidRPr="00DC594B">
        <w:rPr>
          <w:rFonts w:ascii="Times New Roman CYR" w:hAnsi="Times New Roman CYR" w:cs="Times New Roman CYR"/>
          <w:sz w:val="20"/>
          <w:szCs w:val="20"/>
        </w:rPr>
        <w:t xml:space="preserve"> Покупатель несет все расходы, связанные с нотариальным удостоверением договора купли-продажи доли (долей) в общей долевой собственности на арестованный объект недвижимого имущества, а также расходы, связанные с регистрацией перехода права собственности на приобретаемый объект.</w:t>
      </w:r>
    </w:p>
    <w:p w:rsidR="00992CE6" w:rsidRDefault="00992CE6" w:rsidP="00AD592C">
      <w:pPr>
        <w:autoSpaceDE w:val="0"/>
        <w:autoSpaceDN w:val="0"/>
        <w:adjustRightInd w:val="0"/>
        <w:ind w:left="-180" w:right="-185" w:firstLine="606"/>
        <w:jc w:val="both"/>
        <w:rPr>
          <w:sz w:val="20"/>
          <w:szCs w:val="20"/>
        </w:rPr>
      </w:pPr>
    </w:p>
    <w:p w:rsidR="00992CE6" w:rsidRPr="00DC594B" w:rsidRDefault="00992CE6" w:rsidP="00AD592C">
      <w:pPr>
        <w:autoSpaceDE w:val="0"/>
        <w:autoSpaceDN w:val="0"/>
        <w:adjustRightInd w:val="0"/>
        <w:ind w:left="-180" w:right="-185" w:firstLine="606"/>
        <w:jc w:val="both"/>
        <w:rPr>
          <w:sz w:val="20"/>
          <w:szCs w:val="20"/>
        </w:rPr>
      </w:pPr>
    </w:p>
    <w:p w:rsidR="00992CE6" w:rsidRPr="00DC594B" w:rsidRDefault="00992CE6" w:rsidP="00AD592C">
      <w:pPr>
        <w:autoSpaceDE w:val="0"/>
        <w:autoSpaceDN w:val="0"/>
        <w:adjustRightInd w:val="0"/>
        <w:ind w:left="-180" w:right="-185" w:firstLine="606"/>
        <w:jc w:val="center"/>
        <w:rPr>
          <w:b/>
          <w:sz w:val="20"/>
          <w:szCs w:val="20"/>
        </w:rPr>
      </w:pPr>
      <w:r w:rsidRPr="00DC594B">
        <w:rPr>
          <w:b/>
          <w:sz w:val="20"/>
          <w:szCs w:val="20"/>
        </w:rPr>
        <w:t>IV. Переход права собственности на Имущество</w:t>
      </w:r>
    </w:p>
    <w:p w:rsidR="00992CE6" w:rsidRPr="00DC594B" w:rsidRDefault="00992CE6" w:rsidP="00AD592C">
      <w:pPr>
        <w:autoSpaceDE w:val="0"/>
        <w:autoSpaceDN w:val="0"/>
        <w:adjustRightInd w:val="0"/>
        <w:ind w:left="-180" w:right="-144" w:firstLine="606"/>
        <w:jc w:val="both"/>
        <w:rPr>
          <w:sz w:val="20"/>
          <w:szCs w:val="20"/>
        </w:rPr>
      </w:pPr>
      <w:r w:rsidRPr="00DC594B">
        <w:rPr>
          <w:sz w:val="20"/>
          <w:szCs w:val="20"/>
        </w:rPr>
        <w:t xml:space="preserve">4.1. Право собственности на Имущество возникает у Покупателя с момента заключения настоящего договора. </w:t>
      </w:r>
    </w:p>
    <w:p w:rsidR="00992CE6" w:rsidRPr="00DC594B" w:rsidRDefault="00992CE6" w:rsidP="00AD592C">
      <w:pPr>
        <w:autoSpaceDE w:val="0"/>
        <w:autoSpaceDN w:val="0"/>
        <w:adjustRightInd w:val="0"/>
        <w:ind w:left="-180" w:right="-144" w:firstLine="606"/>
        <w:jc w:val="both"/>
        <w:rPr>
          <w:sz w:val="20"/>
          <w:szCs w:val="20"/>
        </w:rPr>
      </w:pPr>
      <w:r w:rsidRPr="00DC594B">
        <w:rPr>
          <w:sz w:val="20"/>
          <w:szCs w:val="20"/>
        </w:rPr>
        <w:t>4.2. В случаях, если отчуждение имущества подлежит государственной регистрации, право собственности у Покупателя возникает с момента такой регистрации, если иное не установлено законом.</w:t>
      </w:r>
    </w:p>
    <w:p w:rsidR="00992CE6" w:rsidRDefault="00992CE6" w:rsidP="00AD592C">
      <w:pPr>
        <w:autoSpaceDE w:val="0"/>
        <w:autoSpaceDN w:val="0"/>
        <w:adjustRightInd w:val="0"/>
        <w:ind w:left="-180" w:firstLine="606"/>
        <w:jc w:val="center"/>
        <w:rPr>
          <w:b/>
          <w:sz w:val="20"/>
          <w:szCs w:val="20"/>
        </w:rPr>
      </w:pPr>
    </w:p>
    <w:p w:rsidR="00992CE6" w:rsidRPr="00DC594B" w:rsidRDefault="00992CE6" w:rsidP="00AD592C">
      <w:pPr>
        <w:autoSpaceDE w:val="0"/>
        <w:autoSpaceDN w:val="0"/>
        <w:adjustRightInd w:val="0"/>
        <w:ind w:left="-180" w:firstLine="606"/>
        <w:jc w:val="center"/>
        <w:rPr>
          <w:b/>
          <w:sz w:val="20"/>
          <w:szCs w:val="20"/>
        </w:rPr>
      </w:pPr>
    </w:p>
    <w:p w:rsidR="00992CE6" w:rsidRPr="00DC594B" w:rsidRDefault="00992CE6" w:rsidP="00AD592C">
      <w:pPr>
        <w:autoSpaceDE w:val="0"/>
        <w:autoSpaceDN w:val="0"/>
        <w:adjustRightInd w:val="0"/>
        <w:ind w:left="-180" w:firstLine="606"/>
        <w:jc w:val="center"/>
        <w:rPr>
          <w:sz w:val="20"/>
          <w:szCs w:val="20"/>
        </w:rPr>
      </w:pPr>
      <w:r w:rsidRPr="00DC594B">
        <w:rPr>
          <w:b/>
          <w:sz w:val="20"/>
          <w:szCs w:val="20"/>
        </w:rPr>
        <w:t>V. Ответственность сторон</w:t>
      </w:r>
    </w:p>
    <w:p w:rsidR="00992CE6" w:rsidRDefault="00992CE6" w:rsidP="00AD592C">
      <w:pPr>
        <w:autoSpaceDE w:val="0"/>
        <w:autoSpaceDN w:val="0"/>
        <w:adjustRightInd w:val="0"/>
        <w:ind w:left="-180" w:right="-185" w:firstLine="606"/>
        <w:jc w:val="both"/>
        <w:rPr>
          <w:sz w:val="20"/>
          <w:szCs w:val="20"/>
        </w:rPr>
      </w:pPr>
      <w:r w:rsidRPr="00DC594B">
        <w:rPr>
          <w:sz w:val="20"/>
          <w:szCs w:val="20"/>
        </w:rPr>
        <w:t xml:space="preserve">5.1. За невыполнение или ненадлежащее выполнение обязательств по настоящему Договору виновная сторона несет имущественную ответственность в </w:t>
      </w:r>
      <w:proofErr w:type="gramStart"/>
      <w:r w:rsidRPr="00DC594B">
        <w:rPr>
          <w:sz w:val="20"/>
          <w:szCs w:val="20"/>
        </w:rPr>
        <w:t>соответствии</w:t>
      </w:r>
      <w:proofErr w:type="gramEnd"/>
      <w:r w:rsidRPr="00DC594B">
        <w:rPr>
          <w:sz w:val="20"/>
          <w:szCs w:val="20"/>
        </w:rPr>
        <w:t xml:space="preserve"> с законодательством Российской Федерации и настоящим Договором.</w:t>
      </w:r>
    </w:p>
    <w:p w:rsidR="00286B84" w:rsidRPr="00286B84" w:rsidRDefault="00286B84" w:rsidP="00286B84">
      <w:pPr>
        <w:pStyle w:val="HTML"/>
        <w:ind w:left="-142" w:right="-143" w:firstLine="568"/>
        <w:jc w:val="both"/>
        <w:rPr>
          <w:rFonts w:ascii="Times New Roman" w:hAnsi="Times New Roman" w:cs="Times New Roman"/>
        </w:rPr>
      </w:pPr>
      <w:r w:rsidRPr="00286B84">
        <w:rPr>
          <w:rFonts w:ascii="Times New Roman" w:hAnsi="Times New Roman" w:cs="Times New Roman"/>
        </w:rPr>
        <w:t xml:space="preserve">5.2. Стороны договорились, что </w:t>
      </w:r>
      <w:proofErr w:type="spellStart"/>
      <w:r w:rsidRPr="00286B84">
        <w:rPr>
          <w:rFonts w:ascii="Times New Roman" w:hAnsi="Times New Roman" w:cs="Times New Roman"/>
        </w:rPr>
        <w:t>непоступление</w:t>
      </w:r>
      <w:proofErr w:type="spellEnd"/>
      <w:r w:rsidRPr="00286B84">
        <w:rPr>
          <w:rFonts w:ascii="Times New Roman" w:hAnsi="Times New Roman" w:cs="Times New Roman"/>
        </w:rPr>
        <w:t xml:space="preserve"> денежных средств</w:t>
      </w:r>
      <w:r>
        <w:rPr>
          <w:rFonts w:ascii="Times New Roman" w:hAnsi="Times New Roman" w:cs="Times New Roman"/>
        </w:rPr>
        <w:t xml:space="preserve"> </w:t>
      </w:r>
      <w:r w:rsidRPr="00286B84">
        <w:rPr>
          <w:rFonts w:ascii="Times New Roman" w:hAnsi="Times New Roman" w:cs="Times New Roman"/>
        </w:rPr>
        <w:t>в счет оплаты Имущества в сумме и в сроки, указанные в п.</w:t>
      </w:r>
      <w:r>
        <w:rPr>
          <w:rFonts w:ascii="Times New Roman" w:hAnsi="Times New Roman" w:cs="Times New Roman"/>
        </w:rPr>
        <w:t xml:space="preserve"> 2 </w:t>
      </w:r>
      <w:r w:rsidRPr="00286B84">
        <w:rPr>
          <w:rFonts w:ascii="Times New Roman" w:hAnsi="Times New Roman" w:cs="Times New Roman"/>
        </w:rPr>
        <w:t>настоящего Договора, считается отказом Покупателя от исполнения</w:t>
      </w:r>
      <w:r>
        <w:rPr>
          <w:rFonts w:ascii="Times New Roman" w:hAnsi="Times New Roman" w:cs="Times New Roman"/>
        </w:rPr>
        <w:t xml:space="preserve"> </w:t>
      </w:r>
      <w:bookmarkStart w:id="0" w:name="l593"/>
      <w:bookmarkEnd w:id="0"/>
      <w:r w:rsidRPr="00286B84">
        <w:rPr>
          <w:rFonts w:ascii="Times New Roman" w:hAnsi="Times New Roman" w:cs="Times New Roman"/>
        </w:rPr>
        <w:t xml:space="preserve">обязательств по оплате Имущества. В этом случае </w:t>
      </w:r>
      <w:r w:rsidR="00607615">
        <w:rPr>
          <w:rFonts w:ascii="Times New Roman" w:hAnsi="Times New Roman" w:cs="Times New Roman"/>
        </w:rPr>
        <w:t>Продавец</w:t>
      </w:r>
      <w:r>
        <w:rPr>
          <w:rFonts w:ascii="Times New Roman" w:hAnsi="Times New Roman" w:cs="Times New Roman"/>
        </w:rPr>
        <w:t xml:space="preserve"> </w:t>
      </w:r>
      <w:bookmarkStart w:id="1" w:name="l579"/>
      <w:bookmarkEnd w:id="1"/>
      <w:r w:rsidRPr="00286B84">
        <w:rPr>
          <w:rFonts w:ascii="Times New Roman" w:hAnsi="Times New Roman" w:cs="Times New Roman"/>
        </w:rPr>
        <w:t>вправе отказаться от исполнения своих обязательств по настоящему</w:t>
      </w:r>
      <w:r>
        <w:rPr>
          <w:rFonts w:ascii="Times New Roman" w:hAnsi="Times New Roman" w:cs="Times New Roman"/>
        </w:rPr>
        <w:t xml:space="preserve"> </w:t>
      </w:r>
      <w:r w:rsidRPr="00286B84">
        <w:rPr>
          <w:rFonts w:ascii="Times New Roman" w:hAnsi="Times New Roman" w:cs="Times New Roman"/>
        </w:rPr>
        <w:t>Договору,</w:t>
      </w:r>
      <w:r>
        <w:rPr>
          <w:rFonts w:ascii="Times New Roman" w:hAnsi="Times New Roman" w:cs="Times New Roman"/>
        </w:rPr>
        <w:t xml:space="preserve"> письменно </w:t>
      </w:r>
      <w:r w:rsidRPr="00286B84">
        <w:rPr>
          <w:rFonts w:ascii="Times New Roman" w:hAnsi="Times New Roman" w:cs="Times New Roman"/>
        </w:rPr>
        <w:t>уведомив Покупателя о расторжении настоящего</w:t>
      </w:r>
      <w:r>
        <w:rPr>
          <w:rFonts w:ascii="Times New Roman" w:hAnsi="Times New Roman" w:cs="Times New Roman"/>
        </w:rPr>
        <w:t xml:space="preserve"> </w:t>
      </w:r>
      <w:r w:rsidRPr="00286B84">
        <w:rPr>
          <w:rFonts w:ascii="Times New Roman" w:hAnsi="Times New Roman" w:cs="Times New Roman"/>
        </w:rPr>
        <w:t>Договора.</w:t>
      </w:r>
    </w:p>
    <w:p w:rsidR="00286B84" w:rsidRDefault="00286B84" w:rsidP="00286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143" w:firstLine="568"/>
        <w:jc w:val="both"/>
        <w:rPr>
          <w:sz w:val="20"/>
          <w:szCs w:val="20"/>
        </w:rPr>
      </w:pPr>
      <w:r w:rsidRPr="00286B84">
        <w:rPr>
          <w:sz w:val="20"/>
          <w:szCs w:val="20"/>
        </w:rPr>
        <w:t>Настоящий Договор считается расторгнутым с момента направления</w:t>
      </w:r>
      <w:r>
        <w:rPr>
          <w:sz w:val="20"/>
          <w:szCs w:val="20"/>
        </w:rPr>
        <w:t xml:space="preserve"> </w:t>
      </w:r>
      <w:r w:rsidR="00607615">
        <w:rPr>
          <w:sz w:val="20"/>
          <w:szCs w:val="20"/>
        </w:rPr>
        <w:t xml:space="preserve">Продавцом </w:t>
      </w:r>
      <w:r>
        <w:rPr>
          <w:sz w:val="20"/>
          <w:szCs w:val="20"/>
        </w:rPr>
        <w:t xml:space="preserve">указанного уведомления, </w:t>
      </w:r>
      <w:r w:rsidRPr="00286B84">
        <w:rPr>
          <w:sz w:val="20"/>
          <w:szCs w:val="20"/>
        </w:rPr>
        <w:t>при этом Покупатель</w:t>
      </w:r>
      <w:r>
        <w:rPr>
          <w:sz w:val="20"/>
          <w:szCs w:val="20"/>
        </w:rPr>
        <w:t xml:space="preserve"> </w:t>
      </w:r>
      <w:proofErr w:type="gramStart"/>
      <w:r w:rsidRPr="00286B84">
        <w:rPr>
          <w:sz w:val="20"/>
          <w:szCs w:val="20"/>
        </w:rPr>
        <w:t xml:space="preserve">теряет право на получение </w:t>
      </w:r>
      <w:r>
        <w:rPr>
          <w:sz w:val="20"/>
          <w:szCs w:val="20"/>
        </w:rPr>
        <w:t>Имущества и утрачивает</w:t>
      </w:r>
      <w:proofErr w:type="gramEnd"/>
      <w:r>
        <w:rPr>
          <w:sz w:val="20"/>
          <w:szCs w:val="20"/>
        </w:rPr>
        <w:t xml:space="preserve"> </w:t>
      </w:r>
      <w:r w:rsidRPr="00286B84">
        <w:rPr>
          <w:sz w:val="20"/>
          <w:szCs w:val="20"/>
        </w:rPr>
        <w:t>внесенный</w:t>
      </w:r>
      <w:r>
        <w:rPr>
          <w:sz w:val="20"/>
          <w:szCs w:val="20"/>
        </w:rPr>
        <w:t xml:space="preserve"> </w:t>
      </w:r>
      <w:r w:rsidRPr="00286B84">
        <w:rPr>
          <w:sz w:val="20"/>
          <w:szCs w:val="20"/>
        </w:rPr>
        <w:t xml:space="preserve">задаток. </w:t>
      </w:r>
    </w:p>
    <w:p w:rsidR="00286B84" w:rsidRPr="00286B84" w:rsidRDefault="00286B84" w:rsidP="00286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143" w:firstLine="568"/>
        <w:jc w:val="both"/>
        <w:rPr>
          <w:sz w:val="20"/>
          <w:szCs w:val="20"/>
        </w:rPr>
      </w:pPr>
      <w:r w:rsidRPr="00286B84">
        <w:rPr>
          <w:sz w:val="20"/>
          <w:szCs w:val="20"/>
        </w:rPr>
        <w:lastRenderedPageBreak/>
        <w:t>В данном случае оформление Сторонами дополнительного</w:t>
      </w:r>
      <w:r>
        <w:rPr>
          <w:sz w:val="20"/>
          <w:szCs w:val="20"/>
        </w:rPr>
        <w:t xml:space="preserve"> </w:t>
      </w:r>
      <w:r w:rsidRPr="00286B84">
        <w:rPr>
          <w:sz w:val="20"/>
          <w:szCs w:val="20"/>
        </w:rPr>
        <w:t>соглашения о расторжении настоящего Договора не требуется.</w:t>
      </w:r>
    </w:p>
    <w:p w:rsidR="00286B84" w:rsidRPr="00286B84" w:rsidRDefault="00286B84" w:rsidP="00286B84">
      <w:pPr>
        <w:autoSpaceDE w:val="0"/>
        <w:autoSpaceDN w:val="0"/>
        <w:adjustRightInd w:val="0"/>
        <w:ind w:left="-142" w:right="-143" w:firstLine="710"/>
        <w:jc w:val="both"/>
        <w:rPr>
          <w:sz w:val="20"/>
          <w:szCs w:val="20"/>
        </w:rPr>
      </w:pPr>
    </w:p>
    <w:p w:rsidR="00992CE6" w:rsidRPr="00286B84" w:rsidRDefault="00992CE6" w:rsidP="00286B84">
      <w:pPr>
        <w:autoSpaceDE w:val="0"/>
        <w:autoSpaceDN w:val="0"/>
        <w:adjustRightInd w:val="0"/>
        <w:ind w:left="-142" w:right="-143" w:firstLine="710"/>
        <w:jc w:val="both"/>
        <w:rPr>
          <w:b/>
          <w:sz w:val="20"/>
          <w:szCs w:val="20"/>
        </w:rPr>
      </w:pPr>
    </w:p>
    <w:p w:rsidR="00992CE6" w:rsidRPr="00286B84" w:rsidRDefault="00992CE6" w:rsidP="00286B84">
      <w:pPr>
        <w:autoSpaceDE w:val="0"/>
        <w:autoSpaceDN w:val="0"/>
        <w:adjustRightInd w:val="0"/>
        <w:ind w:left="3360" w:right="-185" w:firstLine="888"/>
        <w:jc w:val="both"/>
        <w:rPr>
          <w:b/>
          <w:sz w:val="20"/>
          <w:szCs w:val="20"/>
        </w:rPr>
      </w:pPr>
      <w:r w:rsidRPr="00286B84">
        <w:rPr>
          <w:b/>
          <w:sz w:val="20"/>
          <w:szCs w:val="20"/>
        </w:rPr>
        <w:t>VI. Прочие условия</w:t>
      </w:r>
    </w:p>
    <w:p w:rsidR="00992CE6" w:rsidRPr="00286B84" w:rsidRDefault="00992CE6" w:rsidP="00286B84">
      <w:pPr>
        <w:widowControl w:val="0"/>
        <w:tabs>
          <w:tab w:val="left" w:pos="567"/>
        </w:tabs>
        <w:autoSpaceDE w:val="0"/>
        <w:autoSpaceDN w:val="0"/>
        <w:adjustRightInd w:val="0"/>
        <w:ind w:left="-142" w:firstLine="606"/>
        <w:jc w:val="both"/>
        <w:rPr>
          <w:sz w:val="20"/>
          <w:szCs w:val="20"/>
        </w:rPr>
      </w:pPr>
      <w:r w:rsidRPr="00286B84">
        <w:rPr>
          <w:sz w:val="20"/>
          <w:szCs w:val="20"/>
        </w:rPr>
        <w:t>6.1. Все споры и разногласия, возникающие между сторонами по вопросам, разрешаются путем переговоров.</w:t>
      </w:r>
    </w:p>
    <w:p w:rsidR="00992CE6" w:rsidRPr="00DC594B" w:rsidRDefault="00992CE6" w:rsidP="00AD592C">
      <w:pPr>
        <w:widowControl w:val="0"/>
        <w:tabs>
          <w:tab w:val="left" w:pos="567"/>
        </w:tabs>
        <w:autoSpaceDE w:val="0"/>
        <w:autoSpaceDN w:val="0"/>
        <w:adjustRightInd w:val="0"/>
        <w:ind w:left="-142" w:firstLine="606"/>
        <w:jc w:val="both"/>
        <w:rPr>
          <w:rFonts w:ascii="Times New Roman CYR" w:hAnsi="Times New Roman CYR" w:cs="Times New Roman CYR"/>
          <w:sz w:val="20"/>
          <w:szCs w:val="20"/>
        </w:rPr>
      </w:pPr>
      <w:r w:rsidRPr="00DC594B">
        <w:rPr>
          <w:sz w:val="20"/>
          <w:szCs w:val="20"/>
        </w:rPr>
        <w:t xml:space="preserve">6.2. </w:t>
      </w:r>
      <w:r w:rsidRPr="00DC594B">
        <w:rPr>
          <w:rFonts w:ascii="Times New Roman CYR" w:hAnsi="Times New Roman CYR" w:cs="Times New Roman CYR"/>
          <w:sz w:val="20"/>
          <w:szCs w:val="20"/>
        </w:rPr>
        <w:t>При не урегулировании спорных вопросов в процессе переговоров, споры разрешаются в судебном порядке, в соответствии с действующим законодательством.</w:t>
      </w:r>
    </w:p>
    <w:p w:rsidR="00992CE6" w:rsidRPr="00DC594B" w:rsidRDefault="00992CE6" w:rsidP="00AD592C">
      <w:pPr>
        <w:widowControl w:val="0"/>
        <w:tabs>
          <w:tab w:val="left" w:pos="567"/>
        </w:tabs>
        <w:autoSpaceDE w:val="0"/>
        <w:autoSpaceDN w:val="0"/>
        <w:adjustRightInd w:val="0"/>
        <w:ind w:left="-142" w:firstLine="606"/>
        <w:jc w:val="both"/>
        <w:rPr>
          <w:b/>
          <w:sz w:val="20"/>
          <w:szCs w:val="20"/>
        </w:rPr>
      </w:pPr>
      <w:r w:rsidRPr="00DC594B">
        <w:rPr>
          <w:rFonts w:ascii="Times New Roman CYR" w:hAnsi="Times New Roman CYR" w:cs="Times New Roman CYR"/>
          <w:sz w:val="20"/>
          <w:szCs w:val="20"/>
        </w:rPr>
        <w:t>6.3. Покупатель самостоятельно осуществляет снятие арестов, запретов на совершение регистрационных действий иных обременений имущества, обратившись к судебному приставу-исполнителю, передавшему имущество для реализации, а так же в суды, вынесшие соответствующие судебные акты, органы государственной и муниципальной власти.</w:t>
      </w:r>
    </w:p>
    <w:p w:rsidR="00992CE6" w:rsidRDefault="00992CE6" w:rsidP="00AD592C">
      <w:pPr>
        <w:autoSpaceDE w:val="0"/>
        <w:autoSpaceDN w:val="0"/>
        <w:adjustRightInd w:val="0"/>
        <w:ind w:left="-180" w:right="-185" w:firstLine="606"/>
        <w:jc w:val="center"/>
        <w:rPr>
          <w:b/>
          <w:sz w:val="20"/>
          <w:szCs w:val="20"/>
        </w:rPr>
      </w:pPr>
    </w:p>
    <w:p w:rsidR="00992CE6" w:rsidRDefault="00992CE6" w:rsidP="00AD592C">
      <w:pPr>
        <w:autoSpaceDE w:val="0"/>
        <w:autoSpaceDN w:val="0"/>
        <w:adjustRightInd w:val="0"/>
        <w:ind w:left="-180" w:right="-185" w:firstLine="606"/>
        <w:jc w:val="center"/>
        <w:rPr>
          <w:b/>
          <w:sz w:val="20"/>
          <w:szCs w:val="20"/>
        </w:rPr>
      </w:pPr>
    </w:p>
    <w:p w:rsidR="00992CE6" w:rsidRPr="00DC594B" w:rsidRDefault="00992CE6" w:rsidP="00AD592C">
      <w:pPr>
        <w:autoSpaceDE w:val="0"/>
        <w:autoSpaceDN w:val="0"/>
        <w:adjustRightInd w:val="0"/>
        <w:ind w:left="-180" w:right="-185" w:firstLine="606"/>
        <w:jc w:val="center"/>
        <w:rPr>
          <w:b/>
          <w:sz w:val="20"/>
          <w:szCs w:val="20"/>
        </w:rPr>
      </w:pPr>
      <w:r w:rsidRPr="00DC594B">
        <w:rPr>
          <w:b/>
          <w:sz w:val="20"/>
          <w:szCs w:val="20"/>
        </w:rPr>
        <w:t>VI</w:t>
      </w:r>
      <w:r w:rsidRPr="00DC594B">
        <w:rPr>
          <w:b/>
          <w:sz w:val="20"/>
          <w:szCs w:val="20"/>
          <w:lang w:val="en-US"/>
        </w:rPr>
        <w:t>I</w:t>
      </w:r>
      <w:r w:rsidRPr="00DC594B">
        <w:rPr>
          <w:b/>
          <w:sz w:val="20"/>
          <w:szCs w:val="20"/>
        </w:rPr>
        <w:t>. Заключительные положения</w:t>
      </w:r>
    </w:p>
    <w:p w:rsidR="00992CE6" w:rsidRDefault="00992CE6" w:rsidP="00AD592C">
      <w:pPr>
        <w:autoSpaceDE w:val="0"/>
        <w:autoSpaceDN w:val="0"/>
        <w:adjustRightInd w:val="0"/>
        <w:ind w:left="-180" w:right="-185" w:firstLine="606"/>
        <w:jc w:val="both"/>
        <w:rPr>
          <w:sz w:val="20"/>
          <w:szCs w:val="20"/>
        </w:rPr>
      </w:pPr>
      <w:r w:rsidRPr="00DC594B">
        <w:rPr>
          <w:sz w:val="20"/>
          <w:szCs w:val="20"/>
        </w:rPr>
        <w:t>7.1. Настоящий Договор составлен в трех экземплярах, имеющих одинаковую юридическую силу, один экземпляр для Организатора торгов, два – для Покупателя.</w:t>
      </w:r>
    </w:p>
    <w:p w:rsidR="00992CE6" w:rsidRDefault="00992CE6" w:rsidP="00992CE6">
      <w:pPr>
        <w:autoSpaceDE w:val="0"/>
        <w:autoSpaceDN w:val="0"/>
        <w:adjustRightInd w:val="0"/>
        <w:ind w:left="-180" w:right="-185" w:firstLine="540"/>
        <w:jc w:val="both"/>
        <w:rPr>
          <w:sz w:val="20"/>
          <w:szCs w:val="20"/>
        </w:rPr>
      </w:pPr>
    </w:p>
    <w:p w:rsidR="00992CE6" w:rsidRPr="00DC594B" w:rsidRDefault="00992CE6" w:rsidP="00992CE6">
      <w:pPr>
        <w:autoSpaceDE w:val="0"/>
        <w:autoSpaceDN w:val="0"/>
        <w:adjustRightInd w:val="0"/>
        <w:ind w:left="-180" w:right="-185" w:firstLine="540"/>
        <w:jc w:val="both"/>
        <w:rPr>
          <w:sz w:val="20"/>
          <w:szCs w:val="20"/>
        </w:rPr>
      </w:pPr>
    </w:p>
    <w:tbl>
      <w:tblPr>
        <w:tblW w:w="14523" w:type="dxa"/>
        <w:tblLook w:val="04A0" w:firstRow="1" w:lastRow="0" w:firstColumn="1" w:lastColumn="0" w:noHBand="0" w:noVBand="1"/>
      </w:tblPr>
      <w:tblGrid>
        <w:gridCol w:w="10456"/>
        <w:gridCol w:w="4067"/>
      </w:tblGrid>
      <w:tr w:rsidR="00992CE6" w:rsidRPr="00DC594B" w:rsidTr="00DE0396">
        <w:trPr>
          <w:trHeight w:val="2754"/>
        </w:trPr>
        <w:tc>
          <w:tcPr>
            <w:tcW w:w="10456" w:type="dxa"/>
          </w:tcPr>
          <w:p w:rsidR="00992CE6" w:rsidRPr="00DC594B" w:rsidRDefault="00992CE6" w:rsidP="00DE0396">
            <w:pPr>
              <w:ind w:firstLine="720"/>
              <w:jc w:val="center"/>
              <w:rPr>
                <w:b/>
                <w:sz w:val="20"/>
                <w:szCs w:val="20"/>
              </w:rPr>
            </w:pPr>
            <w:r w:rsidRPr="00DC594B">
              <w:rPr>
                <w:b/>
                <w:sz w:val="20"/>
                <w:szCs w:val="20"/>
                <w:lang w:val="en-US"/>
              </w:rPr>
              <w:t>III</w:t>
            </w:r>
            <w:r w:rsidRPr="00DC594B">
              <w:rPr>
                <w:b/>
                <w:sz w:val="20"/>
                <w:szCs w:val="20"/>
              </w:rPr>
              <w:t>. Место нахождения и банковские реквизиты Сторон</w:t>
            </w:r>
          </w:p>
          <w:p w:rsidR="00992CE6" w:rsidRPr="00DC594B" w:rsidRDefault="00992CE6" w:rsidP="00DE0396">
            <w:pPr>
              <w:ind w:firstLine="720"/>
              <w:jc w:val="both"/>
              <w:rPr>
                <w:sz w:val="20"/>
                <w:szCs w:val="20"/>
              </w:rPr>
            </w:pPr>
          </w:p>
          <w:p w:rsidR="00992CE6" w:rsidRPr="00DC594B" w:rsidRDefault="00992CE6" w:rsidP="00DE0396">
            <w:pPr>
              <w:ind w:firstLine="720"/>
              <w:jc w:val="both"/>
              <w:rPr>
                <w:sz w:val="20"/>
                <w:szCs w:val="20"/>
              </w:rPr>
            </w:pPr>
          </w:p>
          <w:p w:rsidR="00992CE6" w:rsidRPr="00DC594B" w:rsidRDefault="00EC36CF" w:rsidP="00DE0396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="00992CE6" w:rsidRPr="00DC594B">
              <w:rPr>
                <w:b/>
                <w:i/>
                <w:sz w:val="20"/>
                <w:szCs w:val="20"/>
              </w:rPr>
              <w:t xml:space="preserve">Продавец                   </w:t>
            </w:r>
            <w:r w:rsidR="00992CE6" w:rsidRPr="00DC594B">
              <w:rPr>
                <w:b/>
                <w:i/>
                <w:sz w:val="20"/>
                <w:szCs w:val="20"/>
              </w:rPr>
              <w:tab/>
            </w:r>
            <w:r w:rsidR="00992CE6" w:rsidRPr="00DC594B">
              <w:rPr>
                <w:b/>
                <w:i/>
                <w:sz w:val="20"/>
                <w:szCs w:val="20"/>
              </w:rPr>
              <w:tab/>
            </w:r>
            <w:r w:rsidR="00992CE6" w:rsidRPr="00DC594B">
              <w:rPr>
                <w:b/>
                <w:i/>
                <w:sz w:val="20"/>
                <w:szCs w:val="20"/>
              </w:rPr>
              <w:tab/>
            </w:r>
            <w:r w:rsidR="00992CE6" w:rsidRPr="00DC594B">
              <w:rPr>
                <w:b/>
                <w:i/>
                <w:sz w:val="20"/>
                <w:szCs w:val="20"/>
                <w:lang w:val="en-US"/>
              </w:rPr>
              <w:tab/>
              <w:t xml:space="preserve">  </w:t>
            </w:r>
            <w:r w:rsidR="00992CE6" w:rsidRPr="00DC594B">
              <w:rPr>
                <w:b/>
                <w:i/>
                <w:sz w:val="20"/>
                <w:szCs w:val="20"/>
              </w:rPr>
              <w:t xml:space="preserve">                    </w:t>
            </w:r>
            <w:r w:rsidR="00992CE6" w:rsidRPr="00DC594B">
              <w:rPr>
                <w:b/>
                <w:i/>
                <w:sz w:val="20"/>
                <w:szCs w:val="20"/>
                <w:lang w:val="en-US"/>
              </w:rPr>
              <w:t xml:space="preserve">  </w:t>
            </w:r>
            <w:r w:rsidR="00992CE6" w:rsidRPr="00DC594B">
              <w:rPr>
                <w:b/>
                <w:i/>
                <w:sz w:val="20"/>
                <w:szCs w:val="20"/>
              </w:rPr>
              <w:t>Покупатель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194"/>
              <w:gridCol w:w="4634"/>
            </w:tblGrid>
            <w:tr w:rsidR="00992CE6" w:rsidRPr="00DC594B" w:rsidTr="00DE0396">
              <w:trPr>
                <w:trHeight w:val="2754"/>
              </w:trPr>
              <w:tc>
                <w:tcPr>
                  <w:tcW w:w="51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2CE6" w:rsidRPr="00DC594B" w:rsidRDefault="00992CE6" w:rsidP="00DE0396">
                  <w:pPr>
                    <w:rPr>
                      <w:sz w:val="20"/>
                      <w:szCs w:val="20"/>
                    </w:rPr>
                  </w:pPr>
                </w:p>
                <w:p w:rsidR="003E2E19" w:rsidRPr="003E2E19" w:rsidRDefault="003E2E19" w:rsidP="003E2E19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3E2E19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Межрегиональное Территориальное управление Федерального агентства по управлению государственным имуществом в Хабаровском крае и Еврейской </w:t>
                  </w:r>
                  <w:proofErr w:type="gramStart"/>
                  <w:r w:rsidRPr="003E2E19">
                    <w:rPr>
                      <w:rFonts w:eastAsia="Calibri"/>
                      <w:sz w:val="20"/>
                      <w:szCs w:val="20"/>
                      <w:lang w:eastAsia="en-US"/>
                    </w:rPr>
                    <w:t>Автономной</w:t>
                  </w:r>
                  <w:proofErr w:type="gramEnd"/>
                  <w:r w:rsidRPr="003E2E19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области</w:t>
                  </w:r>
                </w:p>
                <w:p w:rsidR="003E2E19" w:rsidRPr="003E2E19" w:rsidRDefault="003E2E19" w:rsidP="003E2E19">
                  <w:pPr>
                    <w:spacing w:line="276" w:lineRule="auto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3E2E19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680000, Хабаровский край,  г. Хабаровск, </w:t>
                  </w:r>
                </w:p>
                <w:p w:rsidR="003E2E19" w:rsidRPr="003E2E19" w:rsidRDefault="003E2E19" w:rsidP="003E2E19">
                  <w:pPr>
                    <w:spacing w:line="276" w:lineRule="auto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3E2E19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ул. </w:t>
                  </w:r>
                  <w:proofErr w:type="spellStart"/>
                  <w:r w:rsidRPr="003E2E19">
                    <w:rPr>
                      <w:rFonts w:eastAsia="Calibri"/>
                      <w:sz w:val="20"/>
                      <w:szCs w:val="20"/>
                      <w:lang w:eastAsia="en-US"/>
                    </w:rPr>
                    <w:t>Запарина</w:t>
                  </w:r>
                  <w:proofErr w:type="spellEnd"/>
                  <w:r w:rsidRPr="003E2E19">
                    <w:rPr>
                      <w:rFonts w:eastAsia="Calibri"/>
                      <w:sz w:val="20"/>
                      <w:szCs w:val="20"/>
                      <w:lang w:eastAsia="en-US"/>
                    </w:rPr>
                    <w:t>, 65</w:t>
                  </w:r>
                </w:p>
                <w:p w:rsidR="003E2E19" w:rsidRPr="003E2E19" w:rsidRDefault="003E2E19" w:rsidP="003E2E19">
                  <w:pPr>
                    <w:spacing w:line="276" w:lineRule="auto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3E2E19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ИНН 2721172546, КПП 272101001 </w:t>
                  </w:r>
                </w:p>
                <w:p w:rsidR="003E2E19" w:rsidRPr="003E2E19" w:rsidRDefault="003E2E19" w:rsidP="003E2E19">
                  <w:pPr>
                    <w:spacing w:line="276" w:lineRule="auto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3E2E19">
                    <w:rPr>
                      <w:rFonts w:eastAsia="Calibri"/>
                      <w:sz w:val="20"/>
                      <w:szCs w:val="20"/>
                      <w:lang w:eastAsia="en-US"/>
                    </w:rPr>
                    <w:t>л</w:t>
                  </w:r>
                  <w:proofErr w:type="gramEnd"/>
                  <w:r w:rsidRPr="003E2E19">
                    <w:rPr>
                      <w:rFonts w:eastAsia="Calibri"/>
                      <w:sz w:val="20"/>
                      <w:szCs w:val="20"/>
                      <w:lang w:eastAsia="en-US"/>
                    </w:rPr>
                    <w:t>/с № 05221А24820</w:t>
                  </w:r>
                </w:p>
                <w:p w:rsidR="003E2E19" w:rsidRPr="003E2E19" w:rsidRDefault="003E2E19" w:rsidP="003E2E19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3E2E19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Банк получателя - </w:t>
                  </w:r>
                  <w:r w:rsidRPr="003E2E19">
                    <w:rPr>
                      <w:sz w:val="20"/>
                      <w:szCs w:val="20"/>
                    </w:rPr>
                    <w:t>ОТДЕЛЕНИЕ ХАБАРОВСК БАНКА РОССИИ//УФК по Хабаровскому краю г. Хабаровск</w:t>
                  </w:r>
                </w:p>
                <w:p w:rsidR="003E2E19" w:rsidRPr="003E2E19" w:rsidRDefault="003E2E19" w:rsidP="003E2E19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3E2E19">
                    <w:rPr>
                      <w:sz w:val="20"/>
                      <w:szCs w:val="20"/>
                    </w:rPr>
                    <w:t xml:space="preserve">Счет Банка получателя -  </w:t>
                  </w:r>
                  <w:r w:rsidRPr="003E2E19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3E2E19">
                    <w:rPr>
                      <w:sz w:val="20"/>
                      <w:szCs w:val="20"/>
                    </w:rPr>
                    <w:t>40102810845370000014</w:t>
                  </w:r>
                </w:p>
                <w:p w:rsidR="003E2E19" w:rsidRPr="003E2E19" w:rsidRDefault="003E2E19" w:rsidP="003E2E19">
                  <w:pPr>
                    <w:spacing w:line="276" w:lineRule="auto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3E2E19">
                    <w:rPr>
                      <w:sz w:val="20"/>
                      <w:szCs w:val="20"/>
                    </w:rPr>
                    <w:t>Счет Получателя – 03212643000000012200</w:t>
                  </w:r>
                </w:p>
                <w:p w:rsidR="00992CE6" w:rsidRDefault="003E2E19" w:rsidP="003E2E19">
                  <w:pPr>
                    <w:jc w:val="both"/>
                    <w:rPr>
                      <w:sz w:val="20"/>
                      <w:szCs w:val="20"/>
                    </w:rPr>
                  </w:pPr>
                  <w:r w:rsidRPr="003E2E19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БИК: </w:t>
                  </w:r>
                  <w:r w:rsidRPr="003E2E19">
                    <w:rPr>
                      <w:sz w:val="20"/>
                      <w:szCs w:val="20"/>
                    </w:rPr>
                    <w:t>010813050</w:t>
                  </w:r>
                </w:p>
                <w:p w:rsidR="00D541FA" w:rsidRDefault="00D541FA" w:rsidP="003E2E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ОКТМО 08701000</w:t>
                  </w:r>
                </w:p>
                <w:p w:rsidR="005230D0" w:rsidRPr="005230D0" w:rsidRDefault="005230D0" w:rsidP="003E2E19">
                  <w:pPr>
                    <w:jc w:val="both"/>
                    <w:rPr>
                      <w:sz w:val="20"/>
                      <w:szCs w:val="20"/>
                    </w:rPr>
                  </w:pPr>
                  <w:r w:rsidRPr="005230D0">
                    <w:rPr>
                      <w:bCs/>
                      <w:sz w:val="22"/>
                      <w:szCs w:val="22"/>
                    </w:rPr>
                    <w:t xml:space="preserve">Код </w:t>
                  </w:r>
                  <w:r w:rsidRPr="005230D0">
                    <w:rPr>
                      <w:bCs/>
                      <w:iCs/>
                      <w:sz w:val="22"/>
                      <w:szCs w:val="22"/>
                      <w:u w:val="single"/>
                    </w:rPr>
                    <w:t>0014</w:t>
                  </w:r>
                </w:p>
              </w:tc>
              <w:tc>
                <w:tcPr>
                  <w:tcW w:w="4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2CE6" w:rsidRPr="00DC594B" w:rsidRDefault="00992CE6" w:rsidP="00DE0396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4418"/>
                  </w:tblGrid>
                  <w:tr w:rsidR="00992CE6" w:rsidRPr="00DC594B" w:rsidTr="00DE0396">
                    <w:trPr>
                      <w:trHeight w:val="2754"/>
                    </w:trPr>
                    <w:tc>
                      <w:tcPr>
                        <w:tcW w:w="46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2CE6" w:rsidRPr="00DC594B" w:rsidRDefault="00992CE6" w:rsidP="00DE0396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DC594B">
                          <w:rPr>
                            <w:sz w:val="20"/>
                            <w:szCs w:val="20"/>
                          </w:rPr>
                          <w:t xml:space="preserve">___________________ </w:t>
                        </w:r>
                        <w:r w:rsidRPr="00DC594B">
                          <w:rPr>
                            <w:bCs/>
                            <w:i/>
                            <w:sz w:val="20"/>
                            <w:szCs w:val="20"/>
                          </w:rPr>
                          <w:t>(ФИО)</w:t>
                        </w:r>
                      </w:p>
                      <w:p w:rsidR="00992CE6" w:rsidRPr="00DC594B" w:rsidRDefault="00992CE6" w:rsidP="00DE0396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DC594B">
                          <w:rPr>
                            <w:sz w:val="20"/>
                            <w:szCs w:val="20"/>
                          </w:rPr>
                          <w:t>Адрес регистрации (прописки):____________</w:t>
                        </w:r>
                      </w:p>
                      <w:p w:rsidR="00992CE6" w:rsidRPr="00DC594B" w:rsidRDefault="00992CE6" w:rsidP="00DE0396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DC594B">
                          <w:rPr>
                            <w:sz w:val="20"/>
                            <w:szCs w:val="20"/>
                          </w:rPr>
                          <w:t>Дата рождения «__» _________ 20 __ г., паспорт серия ________ №________, выдан ____, дата выдачи «__»____ 20 _г.</w:t>
                        </w:r>
                      </w:p>
                      <w:p w:rsidR="00992CE6" w:rsidRPr="00DC594B" w:rsidRDefault="00992CE6" w:rsidP="00DE0396">
                        <w:pPr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DC594B">
                          <w:rPr>
                            <w:bCs/>
                            <w:sz w:val="20"/>
                            <w:szCs w:val="20"/>
                          </w:rPr>
                          <w:t>Телефон: __________________________</w:t>
                        </w:r>
                      </w:p>
                      <w:p w:rsidR="00992CE6" w:rsidRPr="00DC594B" w:rsidRDefault="00992CE6" w:rsidP="00DE0396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92CE6" w:rsidRPr="00DC594B" w:rsidRDefault="00992CE6" w:rsidP="00DE0396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2CE6" w:rsidRPr="00DC594B" w:rsidRDefault="00992CE6" w:rsidP="00DE0396">
            <w:pPr>
              <w:keepNext/>
              <w:jc w:val="center"/>
              <w:outlineLvl w:val="2"/>
              <w:rPr>
                <w:b/>
                <w:sz w:val="20"/>
                <w:szCs w:val="20"/>
              </w:rPr>
            </w:pPr>
          </w:p>
          <w:p w:rsidR="00992CE6" w:rsidRPr="00DC594B" w:rsidRDefault="00992CE6" w:rsidP="00DE0396">
            <w:pPr>
              <w:rPr>
                <w:sz w:val="20"/>
                <w:szCs w:val="20"/>
              </w:rPr>
            </w:pPr>
          </w:p>
          <w:p w:rsidR="00992CE6" w:rsidRPr="00DC594B" w:rsidRDefault="00992CE6" w:rsidP="00DE0396">
            <w:pPr>
              <w:rPr>
                <w:sz w:val="20"/>
                <w:szCs w:val="20"/>
              </w:rPr>
            </w:pPr>
          </w:p>
          <w:p w:rsidR="00992CE6" w:rsidRPr="00DC594B" w:rsidRDefault="00992CE6" w:rsidP="00DE0396">
            <w:pPr>
              <w:rPr>
                <w:sz w:val="20"/>
                <w:szCs w:val="20"/>
              </w:rPr>
            </w:pPr>
          </w:p>
          <w:p w:rsidR="00992CE6" w:rsidRPr="00DC594B" w:rsidRDefault="00992CE6" w:rsidP="00DE0396">
            <w:pPr>
              <w:rPr>
                <w:sz w:val="20"/>
                <w:szCs w:val="20"/>
              </w:rPr>
            </w:pPr>
          </w:p>
        </w:tc>
        <w:tc>
          <w:tcPr>
            <w:tcW w:w="4067" w:type="dxa"/>
          </w:tcPr>
          <w:p w:rsidR="00992CE6" w:rsidRPr="00DC594B" w:rsidRDefault="00992CE6" w:rsidP="00DE0396">
            <w:pPr>
              <w:jc w:val="both"/>
              <w:rPr>
                <w:sz w:val="20"/>
                <w:szCs w:val="20"/>
              </w:rPr>
            </w:pPr>
          </w:p>
        </w:tc>
      </w:tr>
    </w:tbl>
    <w:p w:rsidR="00992CE6" w:rsidRPr="00DC594B" w:rsidRDefault="00992CE6" w:rsidP="00992CE6">
      <w:pPr>
        <w:keepNext/>
        <w:jc w:val="center"/>
        <w:outlineLvl w:val="2"/>
        <w:rPr>
          <w:b/>
          <w:sz w:val="20"/>
          <w:szCs w:val="20"/>
        </w:rPr>
      </w:pPr>
      <w:r w:rsidRPr="00DC594B">
        <w:rPr>
          <w:b/>
          <w:sz w:val="20"/>
          <w:szCs w:val="20"/>
        </w:rPr>
        <w:t>Подписи Сторон:</w:t>
      </w:r>
    </w:p>
    <w:p w:rsidR="00992CE6" w:rsidRPr="00DC594B" w:rsidRDefault="00992CE6" w:rsidP="00992CE6">
      <w:pPr>
        <w:rPr>
          <w:sz w:val="20"/>
          <w:szCs w:val="20"/>
        </w:rPr>
      </w:pPr>
    </w:p>
    <w:p w:rsidR="00992CE6" w:rsidRPr="00DC594B" w:rsidRDefault="00992CE6" w:rsidP="00992CE6">
      <w:pPr>
        <w:rPr>
          <w:sz w:val="20"/>
          <w:szCs w:val="20"/>
        </w:rPr>
      </w:pPr>
    </w:p>
    <w:p w:rsidR="00992CE6" w:rsidRPr="00DC594B" w:rsidRDefault="00992CE6" w:rsidP="00992CE6">
      <w:pPr>
        <w:rPr>
          <w:sz w:val="20"/>
          <w:szCs w:val="20"/>
        </w:rPr>
      </w:pPr>
    </w:p>
    <w:tbl>
      <w:tblPr>
        <w:tblW w:w="10097" w:type="dxa"/>
        <w:tblLook w:val="01E0" w:firstRow="1" w:lastRow="1" w:firstColumn="1" w:lastColumn="1" w:noHBand="0" w:noVBand="0"/>
      </w:tblPr>
      <w:tblGrid>
        <w:gridCol w:w="5148"/>
        <w:gridCol w:w="4949"/>
      </w:tblGrid>
      <w:tr w:rsidR="00992CE6" w:rsidRPr="00DC594B" w:rsidTr="00DE0396">
        <w:tc>
          <w:tcPr>
            <w:tcW w:w="5148" w:type="dxa"/>
            <w:hideMark/>
          </w:tcPr>
          <w:p w:rsidR="00992CE6" w:rsidRPr="00DC594B" w:rsidRDefault="00992CE6" w:rsidP="00DE039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594B">
              <w:rPr>
                <w:sz w:val="20"/>
                <w:szCs w:val="20"/>
                <w:lang w:eastAsia="en-US"/>
              </w:rPr>
              <w:t xml:space="preserve">От Продавца ___________/                                </w:t>
            </w:r>
          </w:p>
        </w:tc>
        <w:tc>
          <w:tcPr>
            <w:tcW w:w="4949" w:type="dxa"/>
            <w:hideMark/>
          </w:tcPr>
          <w:p w:rsidR="00992CE6" w:rsidRPr="00DC594B" w:rsidRDefault="00992CE6" w:rsidP="00DE039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594B">
              <w:rPr>
                <w:sz w:val="20"/>
                <w:szCs w:val="20"/>
                <w:lang w:eastAsia="en-US"/>
              </w:rPr>
              <w:t xml:space="preserve">От Покупателя __________ /                     </w:t>
            </w:r>
          </w:p>
        </w:tc>
      </w:tr>
    </w:tbl>
    <w:p w:rsidR="00992CE6" w:rsidRPr="00DC594B" w:rsidRDefault="00992CE6" w:rsidP="00992CE6">
      <w:pPr>
        <w:rPr>
          <w:sz w:val="20"/>
          <w:szCs w:val="20"/>
        </w:rPr>
      </w:pPr>
    </w:p>
    <w:p w:rsidR="00992CE6" w:rsidRDefault="00992CE6" w:rsidP="00992CE6"/>
    <w:p w:rsidR="00992CE6" w:rsidRDefault="00992CE6" w:rsidP="00992CE6"/>
    <w:p w:rsidR="00992CE6" w:rsidRDefault="00992CE6" w:rsidP="00992CE6"/>
    <w:p w:rsidR="00992CE6" w:rsidRDefault="00992CE6" w:rsidP="00992CE6"/>
    <w:p w:rsidR="00992CE6" w:rsidRDefault="00992CE6" w:rsidP="00992CE6"/>
    <w:p w:rsidR="00992CE6" w:rsidRDefault="00992CE6" w:rsidP="00992CE6"/>
    <w:p w:rsidR="00992CE6" w:rsidRDefault="00992CE6" w:rsidP="00992CE6"/>
    <w:p w:rsidR="00992CE6" w:rsidRDefault="00992CE6" w:rsidP="00992CE6">
      <w:pPr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B86861" w:rsidRDefault="00B86861" w:rsidP="00B86861">
      <w:pPr>
        <w:spacing w:before="100" w:beforeAutospacing="1"/>
        <w:contextualSpacing/>
        <w:jc w:val="center"/>
        <w:rPr>
          <w:b/>
          <w:sz w:val="32"/>
          <w:szCs w:val="32"/>
          <w:u w:val="single"/>
        </w:rPr>
      </w:pPr>
      <w:bookmarkStart w:id="2" w:name="_GoBack"/>
      <w:bookmarkEnd w:id="2"/>
      <w:r w:rsidRPr="00794766">
        <w:rPr>
          <w:b/>
          <w:sz w:val="32"/>
          <w:szCs w:val="32"/>
          <w:u w:val="single"/>
        </w:rPr>
        <w:t>Информация для победител</w:t>
      </w:r>
      <w:r>
        <w:rPr>
          <w:b/>
          <w:sz w:val="32"/>
          <w:szCs w:val="32"/>
          <w:u w:val="single"/>
        </w:rPr>
        <w:t>ей</w:t>
      </w:r>
      <w:r w:rsidRPr="00794766">
        <w:rPr>
          <w:b/>
          <w:sz w:val="32"/>
          <w:szCs w:val="32"/>
          <w:u w:val="single"/>
        </w:rPr>
        <w:t xml:space="preserve"> аукциона </w:t>
      </w:r>
    </w:p>
    <w:p w:rsidR="00B86861" w:rsidRDefault="00B86861" w:rsidP="00B86861">
      <w:pPr>
        <w:spacing w:before="100" w:beforeAutospacing="1"/>
        <w:contextualSpacing/>
        <w:jc w:val="center"/>
        <w:rPr>
          <w:b/>
          <w:sz w:val="32"/>
          <w:szCs w:val="32"/>
          <w:u w:val="single"/>
        </w:rPr>
      </w:pPr>
    </w:p>
    <w:p w:rsidR="00B86861" w:rsidRDefault="00B86861" w:rsidP="00B86861">
      <w:pPr>
        <w:tabs>
          <w:tab w:val="left" w:pos="993"/>
        </w:tabs>
        <w:spacing w:line="276" w:lineRule="auto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ab/>
      </w:r>
      <w:r w:rsidRPr="004957F3">
        <w:rPr>
          <w:color w:val="000000"/>
          <w:sz w:val="22"/>
          <w:szCs w:val="22"/>
          <w:shd w:val="clear" w:color="auto" w:fill="FFFFFF"/>
        </w:rPr>
        <w:t xml:space="preserve">Лицо, выигравшее публичные торги, должно </w:t>
      </w:r>
      <w:r w:rsidRPr="00632D7E">
        <w:rPr>
          <w:b/>
          <w:color w:val="000000"/>
          <w:sz w:val="22"/>
          <w:szCs w:val="22"/>
          <w:shd w:val="clear" w:color="auto" w:fill="FFFFFF"/>
        </w:rPr>
        <w:t>в течение пяти дней</w:t>
      </w:r>
      <w:r w:rsidRPr="004957F3">
        <w:rPr>
          <w:color w:val="000000"/>
          <w:sz w:val="22"/>
          <w:szCs w:val="22"/>
          <w:shd w:val="clear" w:color="auto" w:fill="FFFFFF"/>
        </w:rPr>
        <w:t xml:space="preserve"> после их окончания внести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4957F3">
        <w:rPr>
          <w:color w:val="000000"/>
          <w:sz w:val="22"/>
          <w:szCs w:val="22"/>
          <w:shd w:val="clear" w:color="auto" w:fill="FFFFFF"/>
        </w:rPr>
        <w:t>сумму, за которую им куплено заложенное имущество (покупную цену), за вычетом ранее внесенного задатка на счет, указанный организатором публичных торгов.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B86861" w:rsidRDefault="00B86861" w:rsidP="00B86861">
      <w:pPr>
        <w:tabs>
          <w:tab w:val="left" w:pos="993"/>
        </w:tabs>
        <w:spacing w:line="276" w:lineRule="auto"/>
        <w:rPr>
          <w:i/>
          <w:color w:val="000000"/>
          <w:sz w:val="22"/>
          <w:szCs w:val="22"/>
          <w:u w:val="single"/>
          <w:shd w:val="clear" w:color="auto" w:fill="FFFFFF"/>
        </w:rPr>
      </w:pPr>
    </w:p>
    <w:p w:rsidR="00B86861" w:rsidRPr="00AF60FD" w:rsidRDefault="00B86861" w:rsidP="00B86861">
      <w:pPr>
        <w:tabs>
          <w:tab w:val="left" w:pos="993"/>
        </w:tabs>
        <w:spacing w:line="276" w:lineRule="auto"/>
        <w:rPr>
          <w:i/>
          <w:color w:val="000000"/>
          <w:u w:val="single"/>
          <w:shd w:val="clear" w:color="auto" w:fill="FFFFFF"/>
        </w:rPr>
      </w:pPr>
      <w:r w:rsidRPr="00AF60FD">
        <w:rPr>
          <w:i/>
          <w:color w:val="000000"/>
          <w:u w:val="single"/>
          <w:shd w:val="clear" w:color="auto" w:fill="FFFFFF"/>
        </w:rPr>
        <w:t>Реквизиты для оплаты победителем аукциона покупной цены, после проведения аукциона:</w:t>
      </w:r>
    </w:p>
    <w:p w:rsidR="00B86861" w:rsidRDefault="00B86861" w:rsidP="00B86861">
      <w:pPr>
        <w:spacing w:line="276" w:lineRule="auto"/>
        <w:rPr>
          <w:rFonts w:eastAsia="Calibri"/>
          <w:lang w:eastAsia="en-US"/>
        </w:rPr>
      </w:pPr>
    </w:p>
    <w:p w:rsidR="00B86861" w:rsidRPr="00120B79" w:rsidRDefault="00B86861" w:rsidP="00B86861">
      <w:pPr>
        <w:spacing w:line="276" w:lineRule="auto"/>
        <w:rPr>
          <w:rFonts w:eastAsia="Calibri"/>
          <w:lang w:eastAsia="en-US"/>
        </w:rPr>
      </w:pPr>
      <w:r w:rsidRPr="00120B79">
        <w:rPr>
          <w:rFonts w:eastAsia="Calibri"/>
          <w:lang w:eastAsia="en-US"/>
        </w:rPr>
        <w:t xml:space="preserve">Межрегиональное Территориальное управление Федерального агентства по управлению государственным имуществом в Хабаровском крае и Еврейской </w:t>
      </w:r>
      <w:proofErr w:type="gramStart"/>
      <w:r w:rsidRPr="00120B79">
        <w:rPr>
          <w:rFonts w:eastAsia="Calibri"/>
          <w:lang w:eastAsia="en-US"/>
        </w:rPr>
        <w:t>Автономной</w:t>
      </w:r>
      <w:proofErr w:type="gramEnd"/>
      <w:r w:rsidRPr="00120B79">
        <w:rPr>
          <w:rFonts w:eastAsia="Calibri"/>
          <w:lang w:eastAsia="en-US"/>
        </w:rPr>
        <w:t xml:space="preserve"> области</w:t>
      </w:r>
    </w:p>
    <w:p w:rsidR="00B86861" w:rsidRPr="00120B79" w:rsidRDefault="00B86861" w:rsidP="00B86861">
      <w:pPr>
        <w:spacing w:line="276" w:lineRule="auto"/>
        <w:jc w:val="both"/>
        <w:rPr>
          <w:rFonts w:eastAsia="Calibri"/>
          <w:lang w:eastAsia="en-US"/>
        </w:rPr>
      </w:pPr>
      <w:r w:rsidRPr="00120B79">
        <w:rPr>
          <w:rFonts w:eastAsia="Calibri"/>
          <w:lang w:eastAsia="en-US"/>
        </w:rPr>
        <w:t xml:space="preserve">680000, Хабаровский край,  г. Хабаровск, </w:t>
      </w:r>
    </w:p>
    <w:p w:rsidR="00B86861" w:rsidRPr="00120B79" w:rsidRDefault="00B86861" w:rsidP="00B86861">
      <w:pPr>
        <w:spacing w:line="276" w:lineRule="auto"/>
        <w:jc w:val="both"/>
        <w:rPr>
          <w:rFonts w:eastAsia="Calibri"/>
          <w:lang w:eastAsia="en-US"/>
        </w:rPr>
      </w:pPr>
      <w:r w:rsidRPr="00120B79">
        <w:rPr>
          <w:rFonts w:eastAsia="Calibri"/>
          <w:lang w:eastAsia="en-US"/>
        </w:rPr>
        <w:t xml:space="preserve">ул. </w:t>
      </w:r>
      <w:proofErr w:type="spellStart"/>
      <w:r w:rsidRPr="00120B79">
        <w:rPr>
          <w:rFonts w:eastAsia="Calibri"/>
          <w:lang w:eastAsia="en-US"/>
        </w:rPr>
        <w:t>Запарина</w:t>
      </w:r>
      <w:proofErr w:type="spellEnd"/>
      <w:r w:rsidRPr="00120B79">
        <w:rPr>
          <w:rFonts w:eastAsia="Calibri"/>
          <w:lang w:eastAsia="en-US"/>
        </w:rPr>
        <w:t>, 65</w:t>
      </w:r>
    </w:p>
    <w:p w:rsidR="00B86861" w:rsidRPr="00120B79" w:rsidRDefault="00B86861" w:rsidP="00B86861">
      <w:pPr>
        <w:spacing w:line="276" w:lineRule="auto"/>
        <w:jc w:val="both"/>
        <w:rPr>
          <w:rFonts w:eastAsia="Calibri"/>
          <w:lang w:eastAsia="en-US"/>
        </w:rPr>
      </w:pPr>
      <w:r w:rsidRPr="00120B79">
        <w:rPr>
          <w:rFonts w:eastAsia="Calibri"/>
          <w:lang w:eastAsia="en-US"/>
        </w:rPr>
        <w:t xml:space="preserve">ИНН 2721172546, КПП 272101001 </w:t>
      </w:r>
    </w:p>
    <w:p w:rsidR="00B86861" w:rsidRPr="00120B79" w:rsidRDefault="00B86861" w:rsidP="00B86861">
      <w:pPr>
        <w:spacing w:line="276" w:lineRule="auto"/>
        <w:jc w:val="both"/>
        <w:rPr>
          <w:rFonts w:eastAsia="Calibri"/>
          <w:lang w:eastAsia="en-US"/>
        </w:rPr>
      </w:pPr>
      <w:proofErr w:type="gramStart"/>
      <w:r w:rsidRPr="00120B79">
        <w:rPr>
          <w:rFonts w:eastAsia="Calibri"/>
          <w:lang w:eastAsia="en-US"/>
        </w:rPr>
        <w:t>л</w:t>
      </w:r>
      <w:proofErr w:type="gramEnd"/>
      <w:r w:rsidRPr="00120B79">
        <w:rPr>
          <w:rFonts w:eastAsia="Calibri"/>
          <w:lang w:eastAsia="en-US"/>
        </w:rPr>
        <w:t>/с № 05221А24820</w:t>
      </w:r>
    </w:p>
    <w:p w:rsidR="00B86861" w:rsidRPr="00120B79" w:rsidRDefault="00B86861" w:rsidP="00B86861">
      <w:pPr>
        <w:spacing w:line="276" w:lineRule="auto"/>
        <w:rPr>
          <w:rFonts w:eastAsia="Calibri"/>
          <w:lang w:eastAsia="en-US"/>
        </w:rPr>
      </w:pPr>
      <w:r w:rsidRPr="00120B79">
        <w:rPr>
          <w:rFonts w:eastAsia="Calibri"/>
          <w:lang w:eastAsia="en-US"/>
        </w:rPr>
        <w:t xml:space="preserve">Банк получателя - </w:t>
      </w:r>
      <w:r w:rsidRPr="00120B79">
        <w:t xml:space="preserve">ОТДЕЛЕНИЕ ХАБАРОВСК БАНКА РОССИИ//УФК по </w:t>
      </w:r>
      <w:proofErr w:type="gramStart"/>
      <w:r w:rsidRPr="00120B79">
        <w:t>Хабаровскому</w:t>
      </w:r>
      <w:proofErr w:type="gramEnd"/>
      <w:r w:rsidRPr="00120B79">
        <w:t xml:space="preserve"> краю г. Хабаровск</w:t>
      </w:r>
    </w:p>
    <w:p w:rsidR="00B86861" w:rsidRPr="00120B79" w:rsidRDefault="00B86861" w:rsidP="00B86861">
      <w:pPr>
        <w:spacing w:line="276" w:lineRule="auto"/>
        <w:rPr>
          <w:rFonts w:eastAsia="Calibri"/>
          <w:lang w:eastAsia="en-US"/>
        </w:rPr>
      </w:pPr>
      <w:r w:rsidRPr="00120B79">
        <w:t xml:space="preserve">Счет Банка получателя -  </w:t>
      </w:r>
      <w:r w:rsidRPr="00120B79">
        <w:rPr>
          <w:rFonts w:eastAsia="Calibri"/>
          <w:lang w:eastAsia="en-US"/>
        </w:rPr>
        <w:t xml:space="preserve"> </w:t>
      </w:r>
      <w:r w:rsidRPr="00120B79">
        <w:t>40102810845370000014</w:t>
      </w:r>
    </w:p>
    <w:p w:rsidR="00B86861" w:rsidRPr="00120B79" w:rsidRDefault="00B86861" w:rsidP="00B86861">
      <w:pPr>
        <w:spacing w:line="276" w:lineRule="auto"/>
        <w:jc w:val="both"/>
        <w:rPr>
          <w:rFonts w:eastAsia="Calibri"/>
          <w:lang w:eastAsia="en-US"/>
        </w:rPr>
      </w:pPr>
      <w:r w:rsidRPr="00120B79">
        <w:t>Счет Получателя – 03212643000000012200</w:t>
      </w:r>
    </w:p>
    <w:p w:rsidR="00B86861" w:rsidRDefault="00B86861" w:rsidP="00B86861">
      <w:pPr>
        <w:jc w:val="both"/>
      </w:pPr>
      <w:r w:rsidRPr="00120B79">
        <w:rPr>
          <w:rFonts w:eastAsia="Calibri"/>
          <w:lang w:eastAsia="en-US"/>
        </w:rPr>
        <w:t xml:space="preserve">БИК: </w:t>
      </w:r>
      <w:r w:rsidRPr="00120B79">
        <w:t>010813050</w:t>
      </w:r>
    </w:p>
    <w:p w:rsidR="00B86861" w:rsidRDefault="00B86861" w:rsidP="00B86861">
      <w:pPr>
        <w:jc w:val="both"/>
      </w:pPr>
      <w:r>
        <w:t>ОКТМО 08701000</w:t>
      </w:r>
    </w:p>
    <w:p w:rsidR="00B86861" w:rsidRPr="004957F3" w:rsidRDefault="00B86861" w:rsidP="00B86861">
      <w:pPr>
        <w:tabs>
          <w:tab w:val="left" w:pos="993"/>
        </w:tabs>
        <w:spacing w:line="276" w:lineRule="auto"/>
        <w:rPr>
          <w:rFonts w:eastAsia="Calibri"/>
          <w:b/>
          <w:color w:val="0D0D0D"/>
          <w:sz w:val="22"/>
          <w:szCs w:val="22"/>
          <w:lang w:eastAsia="en-US"/>
        </w:rPr>
      </w:pPr>
      <w:r>
        <w:t>Код 0014</w:t>
      </w:r>
    </w:p>
    <w:p w:rsidR="00B86861" w:rsidRDefault="00B86861" w:rsidP="00B86861">
      <w:pPr>
        <w:tabs>
          <w:tab w:val="left" w:pos="567"/>
          <w:tab w:val="left" w:pos="993"/>
        </w:tabs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ab/>
      </w:r>
      <w:r w:rsidRPr="00BD43D6">
        <w:rPr>
          <w:rFonts w:ascii="Times New Roman CYR" w:hAnsi="Times New Roman CYR" w:cs="Times New Roman CYR"/>
          <w:b/>
        </w:rPr>
        <w:t>Назначение платежа: «Перечисление денежных средств в по арестованному имуществу по лоту №</w:t>
      </w:r>
      <w:r>
        <w:rPr>
          <w:rFonts w:ascii="Times New Roman CYR" w:hAnsi="Times New Roman CYR" w:cs="Times New Roman CYR"/>
          <w:b/>
        </w:rPr>
        <w:t xml:space="preserve"> ____</w:t>
      </w:r>
      <w:r w:rsidRPr="00BD43D6">
        <w:rPr>
          <w:rFonts w:ascii="Times New Roman CYR" w:hAnsi="Times New Roman CYR" w:cs="Times New Roman CYR"/>
          <w:b/>
        </w:rPr>
        <w:t xml:space="preserve"> (</w:t>
      </w:r>
      <w:r>
        <w:rPr>
          <w:rFonts w:ascii="Times New Roman CYR" w:hAnsi="Times New Roman CYR" w:cs="Times New Roman CYR"/>
          <w:b/>
        </w:rPr>
        <w:t>наименование имущества)</w:t>
      </w:r>
      <w:r w:rsidRPr="00BD43D6">
        <w:rPr>
          <w:rFonts w:ascii="Times New Roman CYR" w:hAnsi="Times New Roman CYR" w:cs="Times New Roman CYR"/>
          <w:b/>
        </w:rPr>
        <w:t>».</w:t>
      </w:r>
    </w:p>
    <w:p w:rsidR="00992CE6" w:rsidRPr="004E6FDF" w:rsidRDefault="00992CE6" w:rsidP="00992CE6"/>
    <w:p w:rsidR="00D51D8C" w:rsidRDefault="00D51D8C" w:rsidP="00992CE6"/>
    <w:sectPr w:rsidR="00D51D8C" w:rsidSect="00E205B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B5"/>
    <w:rsid w:val="00077D1F"/>
    <w:rsid w:val="00286B84"/>
    <w:rsid w:val="003E2E19"/>
    <w:rsid w:val="004C6192"/>
    <w:rsid w:val="005230D0"/>
    <w:rsid w:val="00526980"/>
    <w:rsid w:val="00607615"/>
    <w:rsid w:val="007A2FAA"/>
    <w:rsid w:val="007F78AE"/>
    <w:rsid w:val="00992CE6"/>
    <w:rsid w:val="009C36EF"/>
    <w:rsid w:val="00AD592C"/>
    <w:rsid w:val="00B86861"/>
    <w:rsid w:val="00BA743E"/>
    <w:rsid w:val="00CC3032"/>
    <w:rsid w:val="00D51D8C"/>
    <w:rsid w:val="00D541FA"/>
    <w:rsid w:val="00E205B5"/>
    <w:rsid w:val="00EC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86B84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86B84"/>
    <w:rPr>
      <w:rFonts w:ascii="Consolas" w:eastAsia="Times New Roman" w:hAnsi="Consolas" w:cs="Consolas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86B84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86B84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Литвякова Ирина Владимировна (ТУ в Хабаровском крае)</dc:creator>
  <cp:lastModifiedBy>Малащенко Алена Александровна</cp:lastModifiedBy>
  <cp:revision>4</cp:revision>
  <dcterms:created xsi:type="dcterms:W3CDTF">2021-09-06T05:09:00Z</dcterms:created>
  <dcterms:modified xsi:type="dcterms:W3CDTF">2022-02-14T04:28:00Z</dcterms:modified>
</cp:coreProperties>
</file>