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B5" w:rsidRPr="00BA03B1" w:rsidRDefault="00E205B5" w:rsidP="00E205B5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bookmarkStart w:id="0" w:name="_GoBack"/>
      <w:bookmarkEnd w:id="0"/>
      <w:r w:rsidRPr="00BA03B1">
        <w:rPr>
          <w:rFonts w:ascii="Times New Roman CYR" w:hAnsi="Times New Roman CYR" w:cs="Times New Roman CYR"/>
          <w:b/>
          <w:bCs/>
          <w:sz w:val="20"/>
          <w:szCs w:val="20"/>
        </w:rPr>
        <w:t>ЗАЯВКА НА УЧАСТИЕ В ТОРГАХ</w:t>
      </w:r>
    </w:p>
    <w:p w:rsidR="00E205B5" w:rsidRPr="00BA03B1" w:rsidRDefault="00E205B5" w:rsidP="00E205B5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  <w:r w:rsidRPr="00BA03B1">
        <w:rPr>
          <w:spacing w:val="-2"/>
          <w:sz w:val="20"/>
          <w:szCs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 w:rsidRPr="00BA03B1">
        <w:rPr>
          <w:sz w:val="20"/>
          <w:szCs w:val="20"/>
        </w:rPr>
        <w:t>арестованного имущества</w:t>
      </w:r>
      <w:r w:rsidRPr="00BA03B1">
        <w:rPr>
          <w:i/>
          <w:iCs/>
          <w:sz w:val="20"/>
          <w:szCs w:val="20"/>
        </w:rPr>
        <w:t xml:space="preserve">, </w:t>
      </w:r>
      <w:r w:rsidRPr="00BA03B1">
        <w:rPr>
          <w:sz w:val="20"/>
          <w:szCs w:val="20"/>
        </w:rPr>
        <w:t xml:space="preserve">опубликованным на официальном сайте </w:t>
      </w:r>
      <w:hyperlink r:id="rId5" w:history="1">
        <w:r w:rsidRPr="00BA03B1">
          <w:rPr>
            <w:color w:val="0000FF"/>
            <w:sz w:val="20"/>
            <w:szCs w:val="20"/>
            <w:u w:val="single"/>
          </w:rPr>
          <w:t>http://www.torgi.gov.ru</w:t>
        </w:r>
      </w:hyperlink>
      <w:r w:rsidRPr="00BA03B1">
        <w:rPr>
          <w:sz w:val="20"/>
          <w:szCs w:val="20"/>
        </w:rPr>
        <w:t>, изучив предмет торгов (описание лота) - _____________________________________________________________________________________ продаваемый на основании постановления судебного пристава-исполнителя о передаче арестованного имущества на торги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  <w:r w:rsidRPr="00BA03B1">
        <w:rPr>
          <w:sz w:val="20"/>
          <w:szCs w:val="20"/>
        </w:rPr>
        <w:t>________________________________________________________________________________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center"/>
        <w:rPr>
          <w:sz w:val="20"/>
          <w:szCs w:val="20"/>
          <w:vertAlign w:val="superscript"/>
        </w:rPr>
      </w:pPr>
      <w:r w:rsidRPr="00BA03B1">
        <w:rPr>
          <w:sz w:val="20"/>
          <w:szCs w:val="20"/>
          <w:vertAlign w:val="superscript"/>
        </w:rPr>
        <w:t xml:space="preserve">(полное наименование юридического лица или фамилия, имя, отчество физического лица, подающего заявку) (далее - </w:t>
      </w:r>
      <w:r w:rsidRPr="00BA03B1">
        <w:rPr>
          <w:b/>
          <w:bCs/>
          <w:sz w:val="20"/>
          <w:szCs w:val="20"/>
          <w:vertAlign w:val="superscript"/>
        </w:rPr>
        <w:t>«Заявитель»</w:t>
      </w:r>
      <w:r w:rsidRPr="00BA03B1">
        <w:rPr>
          <w:sz w:val="20"/>
          <w:szCs w:val="20"/>
          <w:vertAlign w:val="superscript"/>
        </w:rPr>
        <w:t>),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BA03B1">
        <w:rPr>
          <w:sz w:val="20"/>
          <w:szCs w:val="20"/>
        </w:rPr>
        <w:t xml:space="preserve">действующий на основании ___________________, просит принять настоящую Заявку на участие в аукционе, проводимого МТУ Росимущества в Хабаровском крае и Еврейской автономной области (далее - </w:t>
      </w:r>
      <w:r w:rsidRPr="00BA03B1">
        <w:rPr>
          <w:bCs/>
          <w:sz w:val="20"/>
          <w:szCs w:val="20"/>
        </w:rPr>
        <w:t>«Продавец»</w:t>
      </w:r>
      <w:r w:rsidRPr="00BA03B1">
        <w:rPr>
          <w:sz w:val="20"/>
          <w:szCs w:val="20"/>
        </w:rPr>
        <w:t xml:space="preserve">) </w:t>
      </w:r>
      <w:r w:rsidRPr="00D20A80">
        <w:rPr>
          <w:sz w:val="20"/>
          <w:szCs w:val="20"/>
        </w:rPr>
        <w:t>«___» ____ 20__ г. в __:00  по местному времени</w:t>
      </w:r>
      <w:r w:rsidRPr="00BA03B1">
        <w:rPr>
          <w:color w:val="FF0000"/>
          <w:sz w:val="20"/>
          <w:szCs w:val="20"/>
        </w:rPr>
        <w:t xml:space="preserve"> </w:t>
      </w:r>
      <w:r w:rsidRPr="00BA03B1">
        <w:rPr>
          <w:bCs/>
          <w:sz w:val="20"/>
          <w:szCs w:val="20"/>
        </w:rPr>
        <w:t xml:space="preserve">на универсальной торговой платформе, находящейся в сети интернет по адресу </w:t>
      </w:r>
      <w:hyperlink r:id="rId6" w:history="1">
        <w:r w:rsidR="00E301A7">
          <w:rPr>
            <w:rStyle w:val="a3"/>
            <w:sz w:val="20"/>
            <w:szCs w:val="20"/>
          </w:rPr>
          <w:t>https://utp.sberbank-ast.ru/</w:t>
        </w:r>
      </w:hyperlink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>2. Подавая настоящую заявку на участие в аукционе Заявитель обязуется соблюдать условия проведения торгов, содержащиеся  в указанном извещении о проведен</w:t>
      </w:r>
      <w:proofErr w:type="gramStart"/>
      <w:r w:rsidRPr="00BA03B1">
        <w:rPr>
          <w:spacing w:val="-6"/>
          <w:sz w:val="20"/>
          <w:szCs w:val="20"/>
        </w:rPr>
        <w:t>ии ау</w:t>
      </w:r>
      <w:proofErr w:type="gramEnd"/>
      <w:r w:rsidRPr="00BA03B1">
        <w:rPr>
          <w:spacing w:val="-6"/>
          <w:sz w:val="20"/>
          <w:szCs w:val="20"/>
        </w:rPr>
        <w:t>кциона и аукционной документации.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>4.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>5. В случае признания победителем торгов Заявитель обязуется оплатить имущество по цене, в порядке и сроки, предусмотренные протоколом об итогах проведения аукциона, имеющим силу договора.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  <w:r w:rsidRPr="00BA03B1">
        <w:rPr>
          <w:spacing w:val="-6"/>
          <w:sz w:val="20"/>
          <w:szCs w:val="20"/>
        </w:rPr>
        <w:t>6. Заявитель осведомлен о том, что: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>- проданное на торгах имущество возврату не подлежит и продавец не несет ответственности за качество проданного имущества;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pacing w:val="-8"/>
          <w:sz w:val="20"/>
          <w:szCs w:val="20"/>
        </w:rPr>
      </w:pPr>
      <w:r w:rsidRPr="00BA03B1">
        <w:rPr>
          <w:spacing w:val="-8"/>
          <w:sz w:val="20"/>
          <w:szCs w:val="20"/>
        </w:rPr>
        <w:t xml:space="preserve"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</w:t>
      </w:r>
      <w:proofErr w:type="gramStart"/>
      <w:r w:rsidRPr="00BA03B1">
        <w:rPr>
          <w:spacing w:val="-8"/>
          <w:sz w:val="20"/>
          <w:szCs w:val="20"/>
        </w:rPr>
        <w:t>от</w:t>
      </w:r>
      <w:proofErr w:type="gramEnd"/>
      <w:r w:rsidRPr="00BA03B1">
        <w:rPr>
          <w:spacing w:val="-8"/>
          <w:sz w:val="20"/>
          <w:szCs w:val="20"/>
        </w:rPr>
        <w:t xml:space="preserve">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pacing w:val="-8"/>
          <w:sz w:val="20"/>
          <w:szCs w:val="20"/>
        </w:rPr>
      </w:pPr>
      <w:r w:rsidRPr="00BA03B1">
        <w:rPr>
          <w:spacing w:val="-8"/>
          <w:sz w:val="20"/>
          <w:szCs w:val="20"/>
        </w:rPr>
        <w:t>- действия по снятию обременений с имущества, действия связанные с оформлением имущества в собственность возлагаются на покупателя. Обязанности по выселению лиц проживающих на основаниях действующего законодательства или без таковых, продавец не несет.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>7.  Заявитель осведомлен о том, что он вправе отозвать настоящую заявку до момента окончания приема заявок</w:t>
      </w:r>
      <w:r w:rsidRPr="00BA03B1">
        <w:rPr>
          <w:color w:val="FF0000"/>
          <w:spacing w:val="-6"/>
          <w:sz w:val="20"/>
          <w:szCs w:val="20"/>
        </w:rPr>
        <w:t xml:space="preserve"> </w:t>
      </w:r>
      <w:r w:rsidRPr="00BA03B1">
        <w:rPr>
          <w:spacing w:val="-6"/>
          <w:sz w:val="20"/>
          <w:szCs w:val="20"/>
        </w:rPr>
        <w:t xml:space="preserve">и что при этом сумма внесенного задатка возвращается Заявителю в порядке, установленном  регламентами универсальной торговой платформы </w:t>
      </w:r>
      <w:r w:rsidR="00E301A7" w:rsidRPr="00E24B8A">
        <w:rPr>
          <w:rFonts w:ascii="Times New Roman CYR" w:hAnsi="Times New Roman CYR" w:cs="Times New Roman CYR"/>
          <w:sz w:val="20"/>
          <w:szCs w:val="20"/>
        </w:rPr>
        <w:t>АО «Сбербанк – АСТ»</w:t>
      </w:r>
      <w:r w:rsidRPr="00BA03B1">
        <w:rPr>
          <w:spacing w:val="-6"/>
          <w:sz w:val="20"/>
          <w:szCs w:val="20"/>
        </w:rPr>
        <w:t>.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 xml:space="preserve">8.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 xml:space="preserve"> 1. </w:t>
      </w:r>
      <w:proofErr w:type="gramStart"/>
      <w:r w:rsidRPr="00BA03B1">
        <w:rPr>
          <w:spacing w:val="-6"/>
          <w:sz w:val="20"/>
          <w:szCs w:val="20"/>
        </w:rPr>
        <w:t xml:space="preserve"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  <w:proofErr w:type="gramEnd"/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 xml:space="preserve"> 2. Я уведомле</w:t>
      </w:r>
      <w:proofErr w:type="gramStart"/>
      <w:r w:rsidRPr="00BA03B1">
        <w:rPr>
          <w:spacing w:val="-6"/>
          <w:sz w:val="20"/>
          <w:szCs w:val="20"/>
        </w:rPr>
        <w:t>н(</w:t>
      </w:r>
      <w:proofErr w:type="gramEnd"/>
      <w:r w:rsidRPr="00BA03B1">
        <w:rPr>
          <w:spacing w:val="-6"/>
          <w:sz w:val="20"/>
          <w:szCs w:val="20"/>
        </w:rPr>
        <w:t xml:space="preserve">а) о своем праве отозвать согласие на обработку персональных данных путем подачи продавцу письменного заявления. 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 xml:space="preserve">3.Подтверждаю, что </w:t>
      </w:r>
      <w:proofErr w:type="gramStart"/>
      <w:r w:rsidRPr="00BA03B1">
        <w:rPr>
          <w:spacing w:val="-6"/>
          <w:sz w:val="20"/>
          <w:szCs w:val="20"/>
        </w:rPr>
        <w:t>ознакомлен</w:t>
      </w:r>
      <w:proofErr w:type="gramEnd"/>
      <w:r w:rsidRPr="00BA03B1">
        <w:rPr>
          <w:spacing w:val="-6"/>
          <w:sz w:val="20"/>
          <w:szCs w:val="20"/>
        </w:rPr>
        <w:t xml:space="preserve">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pacing w:val="-6"/>
          <w:sz w:val="20"/>
          <w:szCs w:val="20"/>
        </w:rPr>
      </w:pPr>
      <w:r w:rsidRPr="00BA03B1">
        <w:rPr>
          <w:spacing w:val="-6"/>
          <w:sz w:val="20"/>
          <w:szCs w:val="20"/>
        </w:rPr>
        <w:t xml:space="preserve">9. Место нахождения и банковские реквизиты </w:t>
      </w:r>
      <w:r w:rsidRPr="00BA03B1">
        <w:rPr>
          <w:bCs/>
          <w:spacing w:val="-6"/>
          <w:sz w:val="20"/>
          <w:szCs w:val="20"/>
        </w:rPr>
        <w:t>Заявителя</w:t>
      </w:r>
      <w:r w:rsidRPr="00BA03B1">
        <w:rPr>
          <w:b/>
          <w:bCs/>
          <w:spacing w:val="-6"/>
          <w:sz w:val="20"/>
          <w:szCs w:val="20"/>
        </w:rPr>
        <w:t xml:space="preserve"> 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  <w:r w:rsidRPr="00BA03B1">
        <w:rPr>
          <w:sz w:val="20"/>
          <w:szCs w:val="20"/>
        </w:rPr>
        <w:t>(полное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заявку).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rPr>
          <w:sz w:val="20"/>
          <w:szCs w:val="20"/>
        </w:rPr>
      </w:pPr>
      <w:r w:rsidRPr="00BA03B1">
        <w:rPr>
          <w:sz w:val="20"/>
          <w:szCs w:val="20"/>
        </w:rPr>
        <w:t>________________________________________________________________________________________________</w:t>
      </w:r>
    </w:p>
    <w:p w:rsidR="00E205B5" w:rsidRPr="00BA03B1" w:rsidRDefault="00E205B5" w:rsidP="00E205B5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  <w:r w:rsidRPr="00BA03B1">
        <w:rPr>
          <w:b/>
          <w:bCs/>
          <w:sz w:val="20"/>
          <w:szCs w:val="20"/>
        </w:rPr>
        <w:t>Подпись Заявителя</w:t>
      </w:r>
      <w:r>
        <w:rPr>
          <w:b/>
          <w:bCs/>
          <w:sz w:val="20"/>
          <w:szCs w:val="20"/>
        </w:rPr>
        <w:t xml:space="preserve"> </w:t>
      </w:r>
      <w:r w:rsidRPr="00BA03B1">
        <w:rPr>
          <w:sz w:val="20"/>
          <w:szCs w:val="20"/>
        </w:rPr>
        <w:t xml:space="preserve">(либо его полномочного представителя)       _______________/___________/ </w:t>
      </w:r>
    </w:p>
    <w:p w:rsidR="00D51D8C" w:rsidRDefault="00E205B5" w:rsidP="00E205B5">
      <w:r w:rsidRPr="00BA03B1">
        <w:rPr>
          <w:sz w:val="20"/>
          <w:szCs w:val="20"/>
        </w:rPr>
        <w:t>«____»________20  г</w:t>
      </w:r>
    </w:p>
    <w:sectPr w:rsidR="00D51D8C" w:rsidSect="00E205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B5"/>
    <w:rsid w:val="00351B53"/>
    <w:rsid w:val="005D7333"/>
    <w:rsid w:val="00D51D8C"/>
    <w:rsid w:val="00E205B5"/>
    <w:rsid w:val="00E3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01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0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tp.sberbank-ast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Литвякова Ирина Владимировна (ТУ в Хабаровском крае)</dc:creator>
  <cp:lastModifiedBy>Мельниченко Михаил Игоревич (ТУ в Хабаровском крае)</cp:lastModifiedBy>
  <cp:revision>2</cp:revision>
  <dcterms:created xsi:type="dcterms:W3CDTF">2023-10-17T01:25:00Z</dcterms:created>
  <dcterms:modified xsi:type="dcterms:W3CDTF">2023-10-17T01:25:00Z</dcterms:modified>
</cp:coreProperties>
</file>