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509" w:rsidRPr="00894509" w:rsidRDefault="00894509" w:rsidP="00894509">
      <w:pPr>
        <w:keepNext/>
        <w:jc w:val="center"/>
        <w:outlineLvl w:val="0"/>
        <w:rPr>
          <w:b/>
          <w:sz w:val="26"/>
          <w:szCs w:val="26"/>
          <w:lang w:eastAsia="x-none"/>
        </w:rPr>
      </w:pPr>
      <w:r w:rsidRPr="00894509">
        <w:rPr>
          <w:b/>
          <w:sz w:val="26"/>
          <w:szCs w:val="26"/>
          <w:lang w:val="x-none" w:eastAsia="x-none"/>
        </w:rPr>
        <w:t xml:space="preserve">ДОГОВОР КУПЛИ – ПРОДАЖИ № </w:t>
      </w:r>
    </w:p>
    <w:p w:rsidR="00894509" w:rsidRPr="00894509" w:rsidRDefault="00894509" w:rsidP="00894509">
      <w:pPr>
        <w:jc w:val="center"/>
        <w:rPr>
          <w:b/>
          <w:sz w:val="26"/>
          <w:szCs w:val="26"/>
        </w:rPr>
      </w:pPr>
      <w:r w:rsidRPr="00894509">
        <w:rPr>
          <w:b/>
          <w:sz w:val="26"/>
          <w:szCs w:val="26"/>
        </w:rPr>
        <w:t>арестованного имущества (лот №)</w:t>
      </w:r>
    </w:p>
    <w:p w:rsidR="00894509" w:rsidRPr="00894509" w:rsidRDefault="00894509" w:rsidP="00894509">
      <w:pPr>
        <w:jc w:val="center"/>
        <w:rPr>
          <w:b/>
          <w:sz w:val="26"/>
          <w:szCs w:val="26"/>
        </w:rPr>
      </w:pPr>
    </w:p>
    <w:p w:rsidR="00894509" w:rsidRPr="00894509" w:rsidRDefault="00894509" w:rsidP="00894509">
      <w:pPr>
        <w:spacing w:line="336" w:lineRule="auto"/>
        <w:jc w:val="both"/>
        <w:rPr>
          <w:sz w:val="26"/>
          <w:szCs w:val="26"/>
          <w:lang w:eastAsia="x-none"/>
        </w:rPr>
      </w:pPr>
      <w:r w:rsidRPr="00894509">
        <w:rPr>
          <w:sz w:val="26"/>
          <w:szCs w:val="26"/>
          <w:lang w:val="x-none" w:eastAsia="x-none"/>
        </w:rPr>
        <w:t xml:space="preserve">г. Белгород                                                                           </w:t>
      </w:r>
      <w:r>
        <w:rPr>
          <w:sz w:val="26"/>
          <w:szCs w:val="26"/>
          <w:lang w:val="x-none" w:eastAsia="x-none"/>
        </w:rPr>
        <w:t xml:space="preserve">                 </w:t>
      </w:r>
      <w:r w:rsidRPr="00894509">
        <w:rPr>
          <w:sz w:val="26"/>
          <w:szCs w:val="26"/>
          <w:lang w:val="x-none" w:eastAsia="x-none"/>
        </w:rPr>
        <w:t xml:space="preserve"> </w:t>
      </w:r>
      <w:r w:rsidRPr="00894509">
        <w:rPr>
          <w:sz w:val="26"/>
          <w:szCs w:val="26"/>
          <w:lang w:eastAsia="x-none"/>
        </w:rPr>
        <w:t>«___» ____________201</w:t>
      </w:r>
      <w:r>
        <w:rPr>
          <w:sz w:val="26"/>
          <w:szCs w:val="26"/>
          <w:lang w:eastAsia="x-none"/>
        </w:rPr>
        <w:t>_</w:t>
      </w:r>
      <w:r w:rsidRPr="00894509">
        <w:rPr>
          <w:sz w:val="26"/>
          <w:szCs w:val="26"/>
          <w:lang w:eastAsia="x-none"/>
        </w:rPr>
        <w:t xml:space="preserve">  </w:t>
      </w:r>
    </w:p>
    <w:p w:rsidR="005E73DB" w:rsidRPr="00F65317" w:rsidRDefault="005E73DB" w:rsidP="005E73DB">
      <w:pPr>
        <w:autoSpaceDE w:val="0"/>
        <w:autoSpaceDN w:val="0"/>
        <w:adjustRightInd w:val="0"/>
        <w:jc w:val="both"/>
        <w:rPr>
          <w:sz w:val="26"/>
          <w:szCs w:val="26"/>
        </w:rPr>
      </w:pPr>
    </w:p>
    <w:p w:rsidR="005E73DB" w:rsidRPr="00F65317" w:rsidRDefault="00C07FCC" w:rsidP="005E73DB">
      <w:pPr>
        <w:autoSpaceDE w:val="0"/>
        <w:autoSpaceDN w:val="0"/>
        <w:adjustRightInd w:val="0"/>
        <w:ind w:firstLine="720"/>
        <w:jc w:val="both"/>
        <w:rPr>
          <w:sz w:val="26"/>
          <w:szCs w:val="26"/>
        </w:rPr>
      </w:pPr>
      <w:r w:rsidRPr="00F65317">
        <w:rPr>
          <w:sz w:val="26"/>
          <w:szCs w:val="26"/>
        </w:rPr>
        <w:t>Федеральное агентство по управл</w:t>
      </w:r>
      <w:r w:rsidR="00B4667E" w:rsidRPr="00F65317">
        <w:rPr>
          <w:sz w:val="26"/>
          <w:szCs w:val="26"/>
        </w:rPr>
        <w:t>ению государственным имуществом</w:t>
      </w:r>
      <w:r w:rsidRPr="00F65317">
        <w:rPr>
          <w:sz w:val="26"/>
          <w:szCs w:val="26"/>
        </w:rPr>
        <w:t xml:space="preserve">, именуемое в дальнейшем </w:t>
      </w:r>
      <w:r w:rsidRPr="00F65317">
        <w:rPr>
          <w:b/>
          <w:bCs/>
          <w:sz w:val="26"/>
          <w:szCs w:val="26"/>
        </w:rPr>
        <w:t>«Продавец»</w:t>
      </w:r>
      <w:r w:rsidRPr="00F65317">
        <w:rPr>
          <w:sz w:val="26"/>
          <w:szCs w:val="26"/>
        </w:rPr>
        <w:t xml:space="preserve">, в лице____________, действующего (-ей) на основании Доверенности от «___»_________ _____г. </w:t>
      </w:r>
      <w:r w:rsidR="005E73DB" w:rsidRPr="00F65317">
        <w:rPr>
          <w:sz w:val="26"/>
          <w:szCs w:val="26"/>
        </w:rPr>
        <w:t>с одной стороны, и _____________________, именуемое (-</w:t>
      </w:r>
      <w:proofErr w:type="spellStart"/>
      <w:r w:rsidR="005E73DB" w:rsidRPr="00F65317">
        <w:rPr>
          <w:sz w:val="26"/>
          <w:szCs w:val="26"/>
        </w:rPr>
        <w:t>ая</w:t>
      </w:r>
      <w:proofErr w:type="spellEnd"/>
      <w:r w:rsidR="005E73DB" w:rsidRPr="00F65317">
        <w:rPr>
          <w:sz w:val="26"/>
          <w:szCs w:val="26"/>
        </w:rPr>
        <w:t xml:space="preserve">, </w:t>
      </w:r>
      <w:proofErr w:type="gramStart"/>
      <w:r w:rsidR="005E73DB" w:rsidRPr="00F65317">
        <w:rPr>
          <w:sz w:val="26"/>
          <w:szCs w:val="26"/>
        </w:rPr>
        <w:t>-</w:t>
      </w:r>
      <w:proofErr w:type="spellStart"/>
      <w:r w:rsidR="005E73DB" w:rsidRPr="00F65317">
        <w:rPr>
          <w:sz w:val="26"/>
          <w:szCs w:val="26"/>
        </w:rPr>
        <w:t>ы</w:t>
      </w:r>
      <w:proofErr w:type="gramEnd"/>
      <w:r w:rsidR="005E73DB" w:rsidRPr="00F65317">
        <w:rPr>
          <w:sz w:val="26"/>
          <w:szCs w:val="26"/>
        </w:rPr>
        <w:t>й</w:t>
      </w:r>
      <w:proofErr w:type="spellEnd"/>
      <w:r w:rsidR="005E73DB" w:rsidRPr="00F65317">
        <w:rPr>
          <w:sz w:val="26"/>
          <w:szCs w:val="26"/>
        </w:rPr>
        <w:t xml:space="preserve">) в дальнейшем </w:t>
      </w:r>
      <w:r w:rsidR="005E73DB" w:rsidRPr="00F65317">
        <w:rPr>
          <w:b/>
          <w:sz w:val="26"/>
          <w:szCs w:val="26"/>
        </w:rPr>
        <w:t>«Покупатель»</w:t>
      </w:r>
      <w:r w:rsidR="005E73DB" w:rsidRPr="00F65317">
        <w:rPr>
          <w:sz w:val="26"/>
          <w:szCs w:val="26"/>
        </w:rPr>
        <w:t xml:space="preserve">, в лице _________________________________, действующего (-ей) на основании ____________, с другой стороны, </w:t>
      </w:r>
      <w:r w:rsidR="00894509" w:rsidRPr="00894509">
        <w:rPr>
          <w:sz w:val="26"/>
          <w:szCs w:val="26"/>
        </w:rPr>
        <w:t>а вместе именуемые «Стороны»</w:t>
      </w:r>
      <w:r w:rsidR="00894509">
        <w:rPr>
          <w:sz w:val="26"/>
          <w:szCs w:val="26"/>
        </w:rPr>
        <w:t>, в соответствии с Протоколом №_</w:t>
      </w:r>
      <w:r w:rsidR="00894509" w:rsidRPr="00894509">
        <w:rPr>
          <w:sz w:val="26"/>
          <w:szCs w:val="26"/>
        </w:rPr>
        <w:t xml:space="preserve"> о результатах торгов по продаже арестованного имущества (лот №</w:t>
      </w:r>
      <w:r w:rsidR="00894509">
        <w:rPr>
          <w:sz w:val="26"/>
          <w:szCs w:val="26"/>
        </w:rPr>
        <w:t>_</w:t>
      </w:r>
      <w:r w:rsidR="00894509" w:rsidRPr="00894509">
        <w:rPr>
          <w:sz w:val="26"/>
          <w:szCs w:val="26"/>
        </w:rPr>
        <w:t xml:space="preserve">) от «___» ____________201_  , подписали настоящий Договор о </w:t>
      </w:r>
      <w:proofErr w:type="gramStart"/>
      <w:r w:rsidR="00894509" w:rsidRPr="00894509">
        <w:rPr>
          <w:sz w:val="26"/>
          <w:szCs w:val="26"/>
        </w:rPr>
        <w:t>нижеследующем</w:t>
      </w:r>
      <w:proofErr w:type="gramEnd"/>
      <w:r w:rsidR="00894509" w:rsidRPr="00894509">
        <w:rPr>
          <w:sz w:val="26"/>
          <w:szCs w:val="26"/>
        </w:rPr>
        <w:t>:</w:t>
      </w:r>
    </w:p>
    <w:p w:rsidR="005E73DB" w:rsidRPr="00F65317" w:rsidRDefault="005E73DB" w:rsidP="005E73DB">
      <w:pPr>
        <w:autoSpaceDE w:val="0"/>
        <w:autoSpaceDN w:val="0"/>
        <w:adjustRightInd w:val="0"/>
        <w:jc w:val="center"/>
        <w:rPr>
          <w:sz w:val="26"/>
          <w:szCs w:val="26"/>
        </w:rPr>
      </w:pPr>
    </w:p>
    <w:p w:rsidR="00894509" w:rsidRPr="00894509" w:rsidRDefault="00894509" w:rsidP="00894509">
      <w:pPr>
        <w:ind w:firstLine="720"/>
        <w:jc w:val="center"/>
        <w:rPr>
          <w:b/>
          <w:sz w:val="26"/>
          <w:szCs w:val="26"/>
          <w:lang w:val="x-none"/>
        </w:rPr>
      </w:pPr>
      <w:r w:rsidRPr="00894509">
        <w:rPr>
          <w:b/>
          <w:sz w:val="26"/>
          <w:szCs w:val="26"/>
          <w:lang w:val="en-US"/>
        </w:rPr>
        <w:t>I</w:t>
      </w:r>
      <w:r w:rsidRPr="00894509">
        <w:rPr>
          <w:b/>
          <w:sz w:val="26"/>
          <w:szCs w:val="26"/>
          <w:lang w:val="x-none"/>
        </w:rPr>
        <w:t>. Предмет Договора</w:t>
      </w:r>
    </w:p>
    <w:p w:rsidR="002349A0" w:rsidRPr="00AC75FB" w:rsidRDefault="002349A0" w:rsidP="002349A0">
      <w:pPr>
        <w:ind w:firstLine="720"/>
        <w:jc w:val="both"/>
        <w:rPr>
          <w:sz w:val="26"/>
          <w:szCs w:val="26"/>
        </w:rPr>
      </w:pPr>
      <w:r w:rsidRPr="00AC75FB">
        <w:rPr>
          <w:sz w:val="26"/>
          <w:szCs w:val="26"/>
        </w:rPr>
        <w:t>1.1. Предметом купли-продажи по настоящему Договору является ___________________, принадлежащее на праве собственности _______________________________ (далее – «Имущество»).</w:t>
      </w:r>
    </w:p>
    <w:p w:rsidR="002349A0" w:rsidRPr="00AC75FB" w:rsidRDefault="002349A0" w:rsidP="002349A0">
      <w:pPr>
        <w:ind w:firstLine="709"/>
        <w:jc w:val="both"/>
        <w:rPr>
          <w:sz w:val="26"/>
          <w:szCs w:val="26"/>
        </w:rPr>
      </w:pPr>
      <w:r w:rsidRPr="00AC75FB">
        <w:rPr>
          <w:sz w:val="26"/>
          <w:szCs w:val="26"/>
        </w:rPr>
        <w:t xml:space="preserve">1.2. </w:t>
      </w:r>
      <w:r w:rsidR="00894509" w:rsidRPr="00894509">
        <w:rPr>
          <w:sz w:val="26"/>
          <w:szCs w:val="26"/>
        </w:rPr>
        <w:t xml:space="preserve">Имущество продается на основании </w:t>
      </w:r>
      <w:r w:rsidR="00894509">
        <w:rPr>
          <w:sz w:val="26"/>
          <w:szCs w:val="26"/>
        </w:rPr>
        <w:t>___________________________________.</w:t>
      </w:r>
    </w:p>
    <w:p w:rsidR="00894509" w:rsidRPr="007444A1" w:rsidRDefault="00894509" w:rsidP="00894509">
      <w:pPr>
        <w:ind w:firstLine="709"/>
        <w:jc w:val="both"/>
        <w:rPr>
          <w:sz w:val="26"/>
          <w:szCs w:val="26"/>
        </w:rPr>
      </w:pPr>
      <w:r w:rsidRPr="007444A1">
        <w:rPr>
          <w:sz w:val="26"/>
          <w:szCs w:val="26"/>
        </w:rPr>
        <w:t xml:space="preserve">1.3. Имущество обременено: </w:t>
      </w:r>
      <w:r>
        <w:rPr>
          <w:sz w:val="26"/>
          <w:szCs w:val="26"/>
        </w:rPr>
        <w:t>_____________________________________</w:t>
      </w:r>
    </w:p>
    <w:p w:rsidR="00B22174" w:rsidRPr="00B4667E" w:rsidRDefault="00B22174" w:rsidP="00B22174">
      <w:pPr>
        <w:jc w:val="both"/>
        <w:rPr>
          <w:color w:val="FF0000"/>
          <w:sz w:val="26"/>
          <w:szCs w:val="26"/>
        </w:rPr>
      </w:pPr>
    </w:p>
    <w:p w:rsidR="00894509" w:rsidRPr="00894509" w:rsidRDefault="00894509" w:rsidP="00894509">
      <w:pPr>
        <w:autoSpaceDE w:val="0"/>
        <w:autoSpaceDN w:val="0"/>
        <w:adjustRightInd w:val="0"/>
        <w:ind w:firstLine="720"/>
        <w:jc w:val="center"/>
        <w:rPr>
          <w:b/>
          <w:sz w:val="26"/>
          <w:szCs w:val="26"/>
        </w:rPr>
      </w:pPr>
      <w:r w:rsidRPr="00894509">
        <w:rPr>
          <w:b/>
          <w:sz w:val="26"/>
          <w:szCs w:val="26"/>
          <w:lang w:val="en-US"/>
        </w:rPr>
        <w:t>II</w:t>
      </w:r>
      <w:r w:rsidRPr="00894509">
        <w:rPr>
          <w:b/>
          <w:sz w:val="26"/>
          <w:szCs w:val="26"/>
        </w:rPr>
        <w:t>. Стоимость имущества и порядок оплаты</w:t>
      </w:r>
    </w:p>
    <w:p w:rsidR="005E73DB" w:rsidRPr="00F65317" w:rsidRDefault="002349A0" w:rsidP="00F65317">
      <w:pPr>
        <w:autoSpaceDE w:val="0"/>
        <w:autoSpaceDN w:val="0"/>
        <w:adjustRightInd w:val="0"/>
        <w:ind w:firstLine="720"/>
        <w:jc w:val="both"/>
        <w:rPr>
          <w:sz w:val="26"/>
          <w:szCs w:val="26"/>
        </w:rPr>
      </w:pPr>
      <w:r w:rsidRPr="00F65317">
        <w:rPr>
          <w:sz w:val="26"/>
          <w:szCs w:val="26"/>
        </w:rPr>
        <w:t>2</w:t>
      </w:r>
      <w:r w:rsidR="005E73DB" w:rsidRPr="00F65317">
        <w:rPr>
          <w:sz w:val="26"/>
          <w:szCs w:val="26"/>
        </w:rPr>
        <w:t xml:space="preserve">.1. Установленная по итогам Продажи цена продажи </w:t>
      </w:r>
      <w:r w:rsidR="00B2698E" w:rsidRPr="00F65317">
        <w:rPr>
          <w:sz w:val="26"/>
          <w:szCs w:val="26"/>
        </w:rPr>
        <w:t>Имущества</w:t>
      </w:r>
      <w:r w:rsidR="005E73DB" w:rsidRPr="00F65317">
        <w:rPr>
          <w:sz w:val="26"/>
          <w:szCs w:val="26"/>
        </w:rPr>
        <w:t xml:space="preserve"> составляет</w:t>
      </w:r>
      <w:proofErr w:type="gramStart"/>
      <w:r w:rsidR="005E73DB" w:rsidRPr="00F65317">
        <w:rPr>
          <w:sz w:val="26"/>
          <w:szCs w:val="26"/>
        </w:rPr>
        <w:t xml:space="preserve"> ____________ (__________________________) </w:t>
      </w:r>
      <w:proofErr w:type="gramEnd"/>
      <w:r w:rsidR="005E73DB" w:rsidRPr="00F65317">
        <w:rPr>
          <w:sz w:val="26"/>
          <w:szCs w:val="26"/>
        </w:rPr>
        <w:t>рублей.</w:t>
      </w:r>
    </w:p>
    <w:p w:rsidR="00894509" w:rsidRPr="00840207" w:rsidRDefault="00894509" w:rsidP="00894509">
      <w:pPr>
        <w:ind w:firstLine="709"/>
        <w:jc w:val="both"/>
        <w:rPr>
          <w:sz w:val="26"/>
          <w:szCs w:val="26"/>
        </w:rPr>
      </w:pPr>
      <w:r>
        <w:rPr>
          <w:sz w:val="26"/>
          <w:szCs w:val="26"/>
        </w:rPr>
        <w:t>2.2. Задаток в сумме</w:t>
      </w:r>
      <w:proofErr w:type="gramStart"/>
      <w:r>
        <w:rPr>
          <w:sz w:val="26"/>
          <w:szCs w:val="26"/>
        </w:rPr>
        <w:t xml:space="preserve"> ________________</w:t>
      </w:r>
      <w:r w:rsidRPr="00E72C28">
        <w:rPr>
          <w:sz w:val="26"/>
          <w:szCs w:val="26"/>
        </w:rPr>
        <w:t xml:space="preserve"> (</w:t>
      </w:r>
      <w:r>
        <w:rPr>
          <w:sz w:val="26"/>
          <w:szCs w:val="26"/>
        </w:rPr>
        <w:t>___________________</w:t>
      </w:r>
      <w:r w:rsidRPr="00E72C28">
        <w:rPr>
          <w:sz w:val="26"/>
          <w:szCs w:val="26"/>
        </w:rPr>
        <w:t xml:space="preserve">) </w:t>
      </w:r>
      <w:proofErr w:type="gramEnd"/>
      <w:r w:rsidRPr="00E72C28">
        <w:rPr>
          <w:sz w:val="26"/>
          <w:szCs w:val="26"/>
        </w:rPr>
        <w:t xml:space="preserve">рублей </w:t>
      </w:r>
      <w:r>
        <w:rPr>
          <w:sz w:val="26"/>
          <w:szCs w:val="26"/>
        </w:rPr>
        <w:t>___</w:t>
      </w:r>
      <w:r w:rsidRPr="00E72C28">
        <w:rPr>
          <w:sz w:val="26"/>
          <w:szCs w:val="26"/>
        </w:rPr>
        <w:t xml:space="preserve"> копеек</w:t>
      </w:r>
      <w:r w:rsidRPr="00840207">
        <w:rPr>
          <w:sz w:val="26"/>
          <w:szCs w:val="26"/>
        </w:rPr>
        <w:t xml:space="preserve">, перечисленный Покупателем в соответствии с разделом 3 «Порядок внесения задатка и его возврата» извещения о проведении торгов, что подтверждается выпиской из лицевого счета для учета операций со средствами, поступающими во временное распоряжение получателя бюджетных средств за </w:t>
      </w:r>
      <w:r w:rsidRPr="00894509">
        <w:rPr>
          <w:sz w:val="26"/>
          <w:szCs w:val="26"/>
        </w:rPr>
        <w:t xml:space="preserve">«___» ____________201_  </w:t>
      </w:r>
      <w:r w:rsidRPr="00840207">
        <w:rPr>
          <w:sz w:val="26"/>
          <w:szCs w:val="26"/>
        </w:rPr>
        <w:t>, засчитывается в счет оплаты имущества.</w:t>
      </w:r>
    </w:p>
    <w:p w:rsidR="00894509" w:rsidRPr="007E27EB" w:rsidRDefault="00894509" w:rsidP="00894509">
      <w:pPr>
        <w:ind w:firstLine="709"/>
        <w:jc w:val="both"/>
        <w:rPr>
          <w:sz w:val="26"/>
          <w:szCs w:val="26"/>
        </w:rPr>
      </w:pPr>
      <w:r w:rsidRPr="00840207">
        <w:rPr>
          <w:sz w:val="26"/>
          <w:szCs w:val="26"/>
        </w:rPr>
        <w:t>2.3. Стоимость имущества, указанного</w:t>
      </w:r>
      <w:r w:rsidRPr="007444A1">
        <w:rPr>
          <w:sz w:val="26"/>
          <w:szCs w:val="26"/>
        </w:rPr>
        <w:t xml:space="preserve"> в п. 1.1. Договора, </w:t>
      </w:r>
      <w:proofErr w:type="gramStart"/>
      <w:r w:rsidRPr="007444A1">
        <w:rPr>
          <w:sz w:val="26"/>
          <w:szCs w:val="26"/>
        </w:rPr>
        <w:t>оплачена</w:t>
      </w:r>
      <w:proofErr w:type="gramEnd"/>
      <w:r w:rsidRPr="007444A1">
        <w:rPr>
          <w:sz w:val="26"/>
          <w:szCs w:val="26"/>
        </w:rPr>
        <w:t xml:space="preserve"> Покупателем в соответс</w:t>
      </w:r>
      <w:r>
        <w:rPr>
          <w:sz w:val="26"/>
          <w:szCs w:val="26"/>
        </w:rPr>
        <w:t>твии с Протоколом №__</w:t>
      </w:r>
      <w:r w:rsidRPr="007444A1">
        <w:rPr>
          <w:sz w:val="26"/>
          <w:szCs w:val="26"/>
        </w:rPr>
        <w:t xml:space="preserve"> о результатах торгов по продаже</w:t>
      </w:r>
      <w:r w:rsidRPr="007E27EB">
        <w:rPr>
          <w:sz w:val="26"/>
          <w:szCs w:val="26"/>
        </w:rPr>
        <w:t xml:space="preserve"> арестованного имущества (лот № </w:t>
      </w:r>
      <w:r>
        <w:rPr>
          <w:sz w:val="26"/>
          <w:szCs w:val="26"/>
        </w:rPr>
        <w:t>___</w:t>
      </w:r>
      <w:r w:rsidRPr="007E27EB">
        <w:rPr>
          <w:sz w:val="26"/>
          <w:szCs w:val="26"/>
        </w:rPr>
        <w:t xml:space="preserve">) от </w:t>
      </w:r>
      <w:r w:rsidRPr="00894509">
        <w:rPr>
          <w:sz w:val="26"/>
          <w:szCs w:val="26"/>
        </w:rPr>
        <w:t xml:space="preserve">«___» ____________201_  </w:t>
      </w:r>
      <w:r w:rsidRPr="007E27EB">
        <w:rPr>
          <w:sz w:val="26"/>
          <w:szCs w:val="26"/>
        </w:rPr>
        <w:t>.</w:t>
      </w:r>
    </w:p>
    <w:p w:rsidR="00894509" w:rsidRDefault="00894509" w:rsidP="00894509">
      <w:pPr>
        <w:ind w:firstLine="709"/>
        <w:jc w:val="both"/>
        <w:rPr>
          <w:sz w:val="26"/>
          <w:szCs w:val="26"/>
        </w:rPr>
      </w:pPr>
      <w:r w:rsidRPr="007E27EB">
        <w:rPr>
          <w:sz w:val="26"/>
          <w:szCs w:val="26"/>
        </w:rPr>
        <w:t>2.4. Факт оплаты Имущества удостоверен выписк</w:t>
      </w:r>
      <w:r>
        <w:rPr>
          <w:sz w:val="26"/>
          <w:szCs w:val="26"/>
        </w:rPr>
        <w:t>ой</w:t>
      </w:r>
      <w:r w:rsidRPr="007E27EB">
        <w:rPr>
          <w:sz w:val="26"/>
          <w:szCs w:val="26"/>
        </w:rPr>
        <w:t xml:space="preserve"> из лицевого счета для учета операций со средствами, поступающими во временное распоряжен</w:t>
      </w:r>
      <w:r>
        <w:rPr>
          <w:sz w:val="26"/>
          <w:szCs w:val="26"/>
        </w:rPr>
        <w:t xml:space="preserve">ие получателя бюджетных средств за </w:t>
      </w:r>
      <w:r w:rsidRPr="00894509">
        <w:rPr>
          <w:sz w:val="26"/>
          <w:szCs w:val="26"/>
        </w:rPr>
        <w:t xml:space="preserve">«___» ____________201_  </w:t>
      </w:r>
      <w:r>
        <w:rPr>
          <w:sz w:val="26"/>
          <w:szCs w:val="26"/>
        </w:rPr>
        <w:t>.</w:t>
      </w:r>
    </w:p>
    <w:p w:rsidR="00894509" w:rsidRDefault="00894509" w:rsidP="00894509">
      <w:pPr>
        <w:jc w:val="center"/>
        <w:rPr>
          <w:b/>
          <w:sz w:val="26"/>
          <w:szCs w:val="26"/>
        </w:rPr>
      </w:pPr>
    </w:p>
    <w:p w:rsidR="00894509" w:rsidRPr="00894509" w:rsidRDefault="00894509" w:rsidP="00894509">
      <w:pPr>
        <w:jc w:val="center"/>
        <w:rPr>
          <w:b/>
          <w:sz w:val="26"/>
          <w:szCs w:val="26"/>
        </w:rPr>
      </w:pPr>
      <w:r w:rsidRPr="007E27EB">
        <w:rPr>
          <w:b/>
          <w:sz w:val="26"/>
          <w:szCs w:val="26"/>
        </w:rPr>
        <w:t>III. Передача имущества и переход права собственности</w:t>
      </w:r>
    </w:p>
    <w:p w:rsidR="00894509" w:rsidRPr="00894509" w:rsidRDefault="00894509" w:rsidP="00894509">
      <w:pPr>
        <w:ind w:firstLine="709"/>
        <w:jc w:val="both"/>
        <w:rPr>
          <w:sz w:val="26"/>
          <w:szCs w:val="26"/>
        </w:rPr>
      </w:pPr>
      <w:r w:rsidRPr="00894509">
        <w:rPr>
          <w:sz w:val="26"/>
          <w:szCs w:val="26"/>
        </w:rPr>
        <w:t xml:space="preserve">3.1. Указанное в </w:t>
      </w:r>
      <w:proofErr w:type="gramStart"/>
      <w:r w:rsidRPr="00894509">
        <w:rPr>
          <w:sz w:val="26"/>
          <w:szCs w:val="26"/>
        </w:rPr>
        <w:t>пункте</w:t>
      </w:r>
      <w:proofErr w:type="gramEnd"/>
      <w:r w:rsidRPr="00894509">
        <w:rPr>
          <w:sz w:val="26"/>
          <w:szCs w:val="26"/>
        </w:rPr>
        <w:t xml:space="preserve"> 1.1. настоящего Договора имущество передается Покупателю в течение 5 (пяти) рабочих дней с момента заключения настоящего Договора, на основании акта приема-передачи, который составляется и подписывается Сторонами в трех экземплярах.</w:t>
      </w:r>
    </w:p>
    <w:p w:rsidR="00894509" w:rsidRPr="00894509" w:rsidRDefault="00894509" w:rsidP="00894509">
      <w:pPr>
        <w:ind w:firstLine="709"/>
        <w:jc w:val="both"/>
        <w:rPr>
          <w:sz w:val="26"/>
          <w:szCs w:val="26"/>
        </w:rPr>
      </w:pPr>
      <w:r w:rsidRPr="00894509">
        <w:rPr>
          <w:sz w:val="26"/>
          <w:szCs w:val="26"/>
        </w:rPr>
        <w:t>3.2. Имущество считается переданным в собственность Покупателя с момента оформления акта приема-передачи.</w:t>
      </w:r>
    </w:p>
    <w:p w:rsidR="00894509" w:rsidRPr="00894509" w:rsidRDefault="00894509" w:rsidP="00894509">
      <w:pPr>
        <w:ind w:firstLine="709"/>
        <w:jc w:val="both"/>
        <w:rPr>
          <w:sz w:val="26"/>
          <w:szCs w:val="26"/>
        </w:rPr>
      </w:pPr>
      <w:r w:rsidRPr="00894509">
        <w:rPr>
          <w:sz w:val="26"/>
          <w:szCs w:val="26"/>
        </w:rPr>
        <w:t>3.3. Расходы по р</w:t>
      </w:r>
      <w:r w:rsidRPr="00894509">
        <w:rPr>
          <w:bCs/>
          <w:sz w:val="26"/>
          <w:szCs w:val="26"/>
        </w:rPr>
        <w:t>егистрации права собственности на Имущество несет в полном объеме Покупатель.</w:t>
      </w:r>
    </w:p>
    <w:p w:rsidR="00894509" w:rsidRPr="00894509" w:rsidRDefault="00894509" w:rsidP="00894509">
      <w:pPr>
        <w:spacing w:after="120"/>
        <w:ind w:firstLine="709"/>
        <w:jc w:val="both"/>
        <w:rPr>
          <w:sz w:val="26"/>
          <w:szCs w:val="26"/>
          <w:lang w:eastAsia="x-none"/>
        </w:rPr>
      </w:pPr>
      <w:r w:rsidRPr="00894509">
        <w:rPr>
          <w:sz w:val="26"/>
          <w:szCs w:val="26"/>
          <w:lang w:val="x-none" w:eastAsia="x-none"/>
        </w:rPr>
        <w:t xml:space="preserve">3.4. Принятое Покупателем имущество возврату не подлежит. Продавец не несет ответственность за качество проданного Имущества. </w:t>
      </w:r>
    </w:p>
    <w:p w:rsidR="00894509" w:rsidRPr="00894509" w:rsidRDefault="00894509" w:rsidP="00894509">
      <w:pPr>
        <w:jc w:val="center"/>
        <w:rPr>
          <w:b/>
          <w:sz w:val="26"/>
          <w:szCs w:val="26"/>
          <w:lang w:val="x-none" w:eastAsia="x-none"/>
        </w:rPr>
      </w:pPr>
      <w:r w:rsidRPr="00894509">
        <w:rPr>
          <w:b/>
          <w:sz w:val="26"/>
          <w:szCs w:val="26"/>
          <w:lang w:val="en-US" w:eastAsia="x-none"/>
        </w:rPr>
        <w:lastRenderedPageBreak/>
        <w:t>IV</w:t>
      </w:r>
      <w:r w:rsidRPr="00894509">
        <w:rPr>
          <w:b/>
          <w:sz w:val="26"/>
          <w:szCs w:val="26"/>
          <w:lang w:val="x-none" w:eastAsia="x-none"/>
        </w:rPr>
        <w:t>. Ответственность сторон</w:t>
      </w:r>
    </w:p>
    <w:p w:rsidR="00894509" w:rsidRPr="00894509" w:rsidRDefault="00894509" w:rsidP="00894509">
      <w:pPr>
        <w:ind w:firstLine="709"/>
        <w:jc w:val="both"/>
        <w:rPr>
          <w:sz w:val="26"/>
          <w:szCs w:val="26"/>
        </w:rPr>
      </w:pPr>
      <w:r w:rsidRPr="00894509">
        <w:rPr>
          <w:sz w:val="26"/>
          <w:szCs w:val="26"/>
        </w:rPr>
        <w:t xml:space="preserve">4.1. За невыполнение или ненадлежащее выполнение обязательств по настоящему Договору виновная сторона несет имущественную ответственность в </w:t>
      </w:r>
      <w:proofErr w:type="gramStart"/>
      <w:r w:rsidRPr="00894509">
        <w:rPr>
          <w:sz w:val="26"/>
          <w:szCs w:val="26"/>
        </w:rPr>
        <w:t>соответствии</w:t>
      </w:r>
      <w:proofErr w:type="gramEnd"/>
      <w:r w:rsidRPr="00894509">
        <w:rPr>
          <w:sz w:val="26"/>
          <w:szCs w:val="26"/>
        </w:rPr>
        <w:t xml:space="preserve"> с законодательством Российской Федерации и настоящим Договором.</w:t>
      </w:r>
    </w:p>
    <w:p w:rsidR="00894509" w:rsidRPr="00894509" w:rsidRDefault="00894509" w:rsidP="00894509">
      <w:pPr>
        <w:ind w:firstLine="709"/>
        <w:jc w:val="both"/>
        <w:rPr>
          <w:sz w:val="26"/>
          <w:szCs w:val="26"/>
        </w:rPr>
      </w:pPr>
      <w:r w:rsidRPr="00894509">
        <w:rPr>
          <w:sz w:val="26"/>
          <w:szCs w:val="26"/>
        </w:rPr>
        <w:t>4.2. В случае уклонения Покупателя от фактического принятия Имущества в установленный настоящем Договоре срок он уплачивает Продавцу пеню в размере 0,1% от общей стоимости Имущества за каждый день просрочки, но не более 10% от этой стоимости.</w:t>
      </w:r>
    </w:p>
    <w:p w:rsidR="00894509" w:rsidRPr="00894509" w:rsidRDefault="00894509" w:rsidP="00894509">
      <w:pPr>
        <w:ind w:firstLine="709"/>
        <w:jc w:val="both"/>
        <w:rPr>
          <w:sz w:val="26"/>
          <w:szCs w:val="26"/>
        </w:rPr>
      </w:pPr>
      <w:r w:rsidRPr="00894509">
        <w:rPr>
          <w:sz w:val="26"/>
          <w:szCs w:val="26"/>
        </w:rPr>
        <w:t>4.3.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rsidR="00894509" w:rsidRPr="00894509" w:rsidRDefault="00894509" w:rsidP="00894509">
      <w:pPr>
        <w:ind w:firstLine="709"/>
        <w:jc w:val="both"/>
        <w:rPr>
          <w:sz w:val="26"/>
          <w:szCs w:val="26"/>
        </w:rPr>
      </w:pPr>
      <w:r w:rsidRPr="00894509">
        <w:rPr>
          <w:sz w:val="26"/>
          <w:szCs w:val="26"/>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894509" w:rsidRPr="00894509" w:rsidRDefault="00894509" w:rsidP="00894509">
      <w:pPr>
        <w:jc w:val="center"/>
        <w:rPr>
          <w:b/>
          <w:sz w:val="26"/>
          <w:szCs w:val="26"/>
        </w:rPr>
      </w:pPr>
      <w:r w:rsidRPr="00894509">
        <w:rPr>
          <w:b/>
          <w:sz w:val="26"/>
          <w:szCs w:val="26"/>
          <w:lang w:val="en-US"/>
        </w:rPr>
        <w:t>V</w:t>
      </w:r>
      <w:r w:rsidRPr="00894509">
        <w:rPr>
          <w:b/>
          <w:sz w:val="26"/>
          <w:szCs w:val="26"/>
        </w:rPr>
        <w:t>. Прочие условия</w:t>
      </w:r>
    </w:p>
    <w:p w:rsidR="00894509" w:rsidRPr="00894509" w:rsidRDefault="00894509" w:rsidP="00894509">
      <w:pPr>
        <w:ind w:firstLine="709"/>
        <w:jc w:val="both"/>
        <w:rPr>
          <w:sz w:val="26"/>
          <w:szCs w:val="26"/>
        </w:rPr>
      </w:pPr>
      <w:r w:rsidRPr="00894509">
        <w:rPr>
          <w:sz w:val="26"/>
          <w:szCs w:val="26"/>
        </w:rPr>
        <w:t xml:space="preserve">5.1. Настоящий Договор вступает в силу с момента его подписания и прекращает свое действие </w:t>
      </w:r>
      <w:proofErr w:type="gramStart"/>
      <w:r w:rsidRPr="00894509">
        <w:rPr>
          <w:sz w:val="26"/>
          <w:szCs w:val="26"/>
        </w:rPr>
        <w:t>при</w:t>
      </w:r>
      <w:proofErr w:type="gramEnd"/>
      <w:r w:rsidRPr="00894509">
        <w:rPr>
          <w:sz w:val="26"/>
          <w:szCs w:val="26"/>
        </w:rPr>
        <w:t xml:space="preserve">: </w:t>
      </w:r>
    </w:p>
    <w:p w:rsidR="00894509" w:rsidRPr="00894509" w:rsidRDefault="00894509" w:rsidP="00894509">
      <w:pPr>
        <w:numPr>
          <w:ilvl w:val="0"/>
          <w:numId w:val="2"/>
        </w:numPr>
        <w:tabs>
          <w:tab w:val="left" w:pos="993"/>
        </w:tabs>
        <w:ind w:left="0" w:firstLine="709"/>
        <w:jc w:val="both"/>
        <w:rPr>
          <w:sz w:val="26"/>
          <w:szCs w:val="26"/>
        </w:rPr>
      </w:pPr>
      <w:r w:rsidRPr="00894509">
        <w:rPr>
          <w:sz w:val="26"/>
          <w:szCs w:val="26"/>
        </w:rPr>
        <w:t xml:space="preserve">надлежащем </w:t>
      </w:r>
      <w:proofErr w:type="gramStart"/>
      <w:r w:rsidRPr="00894509">
        <w:rPr>
          <w:sz w:val="26"/>
          <w:szCs w:val="26"/>
        </w:rPr>
        <w:t>исполнении</w:t>
      </w:r>
      <w:proofErr w:type="gramEnd"/>
      <w:r w:rsidRPr="00894509">
        <w:rPr>
          <w:sz w:val="26"/>
          <w:szCs w:val="26"/>
        </w:rPr>
        <w:t xml:space="preserve"> Сторонами своих обязательств;</w:t>
      </w:r>
    </w:p>
    <w:p w:rsidR="00894509" w:rsidRPr="00894509" w:rsidRDefault="00894509" w:rsidP="00894509">
      <w:pPr>
        <w:numPr>
          <w:ilvl w:val="0"/>
          <w:numId w:val="2"/>
        </w:numPr>
        <w:tabs>
          <w:tab w:val="left" w:pos="993"/>
        </w:tabs>
        <w:ind w:left="0" w:firstLine="709"/>
        <w:jc w:val="both"/>
        <w:rPr>
          <w:sz w:val="26"/>
          <w:szCs w:val="26"/>
        </w:rPr>
      </w:pPr>
      <w:proofErr w:type="gramStart"/>
      <w:r w:rsidRPr="00894509">
        <w:rPr>
          <w:sz w:val="26"/>
          <w:szCs w:val="26"/>
        </w:rPr>
        <w:t>расторжении</w:t>
      </w:r>
      <w:proofErr w:type="gramEnd"/>
      <w:r w:rsidRPr="00894509">
        <w:rPr>
          <w:sz w:val="26"/>
          <w:szCs w:val="26"/>
        </w:rPr>
        <w:t xml:space="preserve"> в предусмотренных федеральным законодательством и настоящим Договором случаях;</w:t>
      </w:r>
    </w:p>
    <w:p w:rsidR="00894509" w:rsidRPr="00894509" w:rsidRDefault="00894509" w:rsidP="00894509">
      <w:pPr>
        <w:numPr>
          <w:ilvl w:val="0"/>
          <w:numId w:val="2"/>
        </w:numPr>
        <w:tabs>
          <w:tab w:val="left" w:pos="993"/>
        </w:tabs>
        <w:ind w:left="0" w:firstLine="709"/>
        <w:jc w:val="both"/>
        <w:rPr>
          <w:sz w:val="26"/>
          <w:szCs w:val="26"/>
        </w:rPr>
      </w:pPr>
      <w:proofErr w:type="gramStart"/>
      <w:r w:rsidRPr="00894509">
        <w:rPr>
          <w:sz w:val="26"/>
          <w:szCs w:val="26"/>
        </w:rPr>
        <w:t>возникновении</w:t>
      </w:r>
      <w:proofErr w:type="gramEnd"/>
      <w:r w:rsidRPr="00894509">
        <w:rPr>
          <w:sz w:val="26"/>
          <w:szCs w:val="26"/>
        </w:rPr>
        <w:t xml:space="preserve"> иных оснований, предусмотренных законодательством Российской Федерации. </w:t>
      </w:r>
    </w:p>
    <w:p w:rsidR="00894509" w:rsidRPr="00894509" w:rsidRDefault="00894509" w:rsidP="00894509">
      <w:pPr>
        <w:ind w:firstLine="709"/>
        <w:jc w:val="both"/>
        <w:rPr>
          <w:sz w:val="26"/>
          <w:szCs w:val="26"/>
        </w:rPr>
      </w:pPr>
      <w:r w:rsidRPr="00894509">
        <w:rPr>
          <w:sz w:val="26"/>
          <w:szCs w:val="26"/>
        </w:rPr>
        <w:t xml:space="preserve">5.2. Любые изменения и дополнения к настоящему Договору действительны только в том случае, если они </w:t>
      </w:r>
      <w:proofErr w:type="gramStart"/>
      <w:r w:rsidRPr="00894509">
        <w:rPr>
          <w:sz w:val="26"/>
          <w:szCs w:val="26"/>
        </w:rPr>
        <w:t>совершены в письменной форме и подписаны</w:t>
      </w:r>
      <w:proofErr w:type="gramEnd"/>
      <w:r w:rsidRPr="00894509">
        <w:rPr>
          <w:sz w:val="26"/>
          <w:szCs w:val="26"/>
        </w:rPr>
        <w:t xml:space="preserve"> Сторонами или надлежаще уполномоченными на то представителями Сторон.</w:t>
      </w:r>
    </w:p>
    <w:p w:rsidR="00894509" w:rsidRPr="00894509" w:rsidRDefault="00894509" w:rsidP="00894509">
      <w:pPr>
        <w:ind w:firstLine="709"/>
        <w:jc w:val="both"/>
        <w:rPr>
          <w:sz w:val="26"/>
          <w:szCs w:val="26"/>
        </w:rPr>
      </w:pPr>
      <w:r w:rsidRPr="00894509">
        <w:rPr>
          <w:sz w:val="26"/>
          <w:szCs w:val="26"/>
        </w:rPr>
        <w:t>5.3. Все уведомления и сообщения должны направляться в письменной форме.</w:t>
      </w:r>
    </w:p>
    <w:p w:rsidR="00894509" w:rsidRPr="00894509" w:rsidRDefault="00894509" w:rsidP="00894509">
      <w:pPr>
        <w:ind w:firstLine="709"/>
        <w:jc w:val="both"/>
        <w:rPr>
          <w:sz w:val="26"/>
          <w:szCs w:val="26"/>
        </w:rPr>
      </w:pPr>
      <w:r w:rsidRPr="00894509">
        <w:rPr>
          <w:sz w:val="26"/>
          <w:szCs w:val="26"/>
        </w:rPr>
        <w:t>5.4. Во всем остальном, что не предусмотрено настоящим Договором, Стороны руководствуются законодательством Российской Федерации.</w:t>
      </w:r>
    </w:p>
    <w:p w:rsidR="00894509" w:rsidRPr="00894509" w:rsidRDefault="00894509" w:rsidP="00894509">
      <w:pPr>
        <w:ind w:firstLine="709"/>
        <w:jc w:val="both"/>
        <w:rPr>
          <w:sz w:val="26"/>
          <w:szCs w:val="26"/>
        </w:rPr>
      </w:pPr>
      <w:r w:rsidRPr="00894509">
        <w:rPr>
          <w:sz w:val="26"/>
          <w:szCs w:val="26"/>
        </w:rPr>
        <w:t xml:space="preserve">5.5. Все споры и разногласия, возникающие между Сторонами по вопросам, не нашедшим своего разрешения в </w:t>
      </w:r>
      <w:proofErr w:type="gramStart"/>
      <w:r w:rsidRPr="00894509">
        <w:rPr>
          <w:sz w:val="26"/>
          <w:szCs w:val="26"/>
        </w:rPr>
        <w:t>тексте</w:t>
      </w:r>
      <w:proofErr w:type="gramEnd"/>
      <w:r w:rsidRPr="00894509">
        <w:rPr>
          <w:sz w:val="26"/>
          <w:szCs w:val="26"/>
        </w:rPr>
        <w:t xml:space="preserve"> данного Договора, будут разрешаться путем переговоров на основе законодательства Российской Федерации.</w:t>
      </w:r>
    </w:p>
    <w:p w:rsidR="00894509" w:rsidRPr="00894509" w:rsidRDefault="00894509" w:rsidP="00894509">
      <w:pPr>
        <w:ind w:firstLine="709"/>
        <w:jc w:val="both"/>
        <w:rPr>
          <w:sz w:val="26"/>
          <w:szCs w:val="26"/>
        </w:rPr>
      </w:pPr>
      <w:r w:rsidRPr="00894509">
        <w:rPr>
          <w:sz w:val="26"/>
          <w:szCs w:val="26"/>
        </w:rPr>
        <w:t>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894509" w:rsidRPr="00894509" w:rsidRDefault="00894509" w:rsidP="00894509">
      <w:pPr>
        <w:ind w:firstLine="709"/>
        <w:jc w:val="center"/>
        <w:rPr>
          <w:b/>
          <w:sz w:val="26"/>
          <w:szCs w:val="26"/>
        </w:rPr>
      </w:pPr>
    </w:p>
    <w:p w:rsidR="00894509" w:rsidRPr="00894509" w:rsidRDefault="00894509" w:rsidP="00894509">
      <w:pPr>
        <w:ind w:firstLine="709"/>
        <w:jc w:val="center"/>
        <w:rPr>
          <w:b/>
          <w:sz w:val="26"/>
          <w:szCs w:val="26"/>
        </w:rPr>
      </w:pPr>
      <w:r w:rsidRPr="00894509">
        <w:rPr>
          <w:b/>
          <w:sz w:val="26"/>
          <w:szCs w:val="26"/>
        </w:rPr>
        <w:t>VI. Заключительные положения</w:t>
      </w:r>
    </w:p>
    <w:p w:rsidR="005E73DB" w:rsidRPr="00894509" w:rsidRDefault="00894509" w:rsidP="00894509">
      <w:pPr>
        <w:autoSpaceDE w:val="0"/>
        <w:autoSpaceDN w:val="0"/>
        <w:adjustRightInd w:val="0"/>
        <w:jc w:val="both"/>
        <w:rPr>
          <w:color w:val="FF0000"/>
          <w:sz w:val="26"/>
          <w:szCs w:val="26"/>
        </w:rPr>
      </w:pPr>
      <w:r w:rsidRPr="00894509">
        <w:rPr>
          <w:sz w:val="26"/>
          <w:szCs w:val="26"/>
        </w:rPr>
        <w:t>6.1. Настоящий Договор составлен в трех экземплярах, имеющих одинаковую юридическую силу, два экземпляра Покупателю, один экземпляр для Продавца</w:t>
      </w:r>
    </w:p>
    <w:p w:rsidR="005E73DB" w:rsidRPr="00786093" w:rsidRDefault="00894509" w:rsidP="00894509">
      <w:pPr>
        <w:tabs>
          <w:tab w:val="left" w:pos="0"/>
        </w:tabs>
        <w:autoSpaceDE w:val="0"/>
        <w:autoSpaceDN w:val="0"/>
        <w:adjustRightInd w:val="0"/>
        <w:jc w:val="center"/>
        <w:rPr>
          <w:b/>
          <w:sz w:val="26"/>
          <w:szCs w:val="26"/>
        </w:rPr>
      </w:pPr>
      <w:r w:rsidRPr="00894509">
        <w:rPr>
          <w:b/>
          <w:sz w:val="26"/>
          <w:szCs w:val="26"/>
        </w:rPr>
        <w:t>VII. Адреса и банковские реквизиты Сторон:</w:t>
      </w:r>
    </w:p>
    <w:tbl>
      <w:tblPr>
        <w:tblW w:w="0" w:type="auto"/>
        <w:tblInd w:w="108" w:type="dxa"/>
        <w:tblLayout w:type="fixed"/>
        <w:tblLook w:val="0000" w:firstRow="0" w:lastRow="0" w:firstColumn="0" w:lastColumn="0" w:noHBand="0" w:noVBand="0"/>
      </w:tblPr>
      <w:tblGrid>
        <w:gridCol w:w="4536"/>
        <w:gridCol w:w="4820"/>
      </w:tblGrid>
      <w:tr w:rsidR="00786093" w:rsidRPr="00786093" w:rsidTr="00694577">
        <w:tc>
          <w:tcPr>
            <w:tcW w:w="4536" w:type="dxa"/>
          </w:tcPr>
          <w:p w:rsidR="005E73DB" w:rsidRPr="00786093" w:rsidRDefault="005E73DB" w:rsidP="005E73DB">
            <w:pPr>
              <w:autoSpaceDE w:val="0"/>
              <w:autoSpaceDN w:val="0"/>
              <w:adjustRightInd w:val="0"/>
              <w:spacing w:before="120" w:after="120"/>
              <w:jc w:val="center"/>
              <w:outlineLvl w:val="1"/>
              <w:rPr>
                <w:b/>
                <w:bCs/>
                <w:sz w:val="26"/>
                <w:szCs w:val="26"/>
                <w:lang w:val="en-US"/>
              </w:rPr>
            </w:pPr>
            <w:proofErr w:type="spellStart"/>
            <w:r w:rsidRPr="00786093">
              <w:rPr>
                <w:b/>
                <w:bCs/>
                <w:sz w:val="26"/>
                <w:szCs w:val="26"/>
                <w:lang w:val="en-US"/>
              </w:rPr>
              <w:t>Продавец</w:t>
            </w:r>
            <w:proofErr w:type="spellEnd"/>
          </w:p>
        </w:tc>
        <w:tc>
          <w:tcPr>
            <w:tcW w:w="4820" w:type="dxa"/>
          </w:tcPr>
          <w:p w:rsidR="005E73DB" w:rsidRPr="00786093" w:rsidRDefault="005E73DB" w:rsidP="005E73DB">
            <w:pPr>
              <w:autoSpaceDE w:val="0"/>
              <w:autoSpaceDN w:val="0"/>
              <w:adjustRightInd w:val="0"/>
              <w:spacing w:before="120" w:after="120"/>
              <w:jc w:val="center"/>
              <w:outlineLvl w:val="1"/>
              <w:rPr>
                <w:b/>
                <w:bCs/>
                <w:sz w:val="26"/>
                <w:szCs w:val="26"/>
              </w:rPr>
            </w:pPr>
            <w:r w:rsidRPr="00786093">
              <w:rPr>
                <w:b/>
                <w:bCs/>
                <w:sz w:val="26"/>
                <w:szCs w:val="26"/>
                <w:lang w:val="en-US"/>
              </w:rPr>
              <w:t>П</w:t>
            </w:r>
            <w:r w:rsidRPr="00786093">
              <w:rPr>
                <w:b/>
                <w:bCs/>
                <w:sz w:val="26"/>
                <w:szCs w:val="26"/>
              </w:rPr>
              <w:t>окупатель</w:t>
            </w:r>
          </w:p>
        </w:tc>
      </w:tr>
      <w:tr w:rsidR="00894509" w:rsidRPr="00786093" w:rsidTr="00642DF2">
        <w:trPr>
          <w:trHeight w:val="699"/>
        </w:trPr>
        <w:tc>
          <w:tcPr>
            <w:tcW w:w="9356" w:type="dxa"/>
            <w:gridSpan w:val="2"/>
          </w:tcPr>
          <w:p w:rsidR="00894509" w:rsidRDefault="00894509" w:rsidP="00894509">
            <w:pPr>
              <w:autoSpaceDE w:val="0"/>
              <w:autoSpaceDN w:val="0"/>
              <w:adjustRightInd w:val="0"/>
              <w:rPr>
                <w:sz w:val="26"/>
                <w:szCs w:val="26"/>
              </w:rPr>
            </w:pPr>
          </w:p>
          <w:p w:rsidR="00894509" w:rsidRPr="00786093" w:rsidRDefault="00894509" w:rsidP="00894509">
            <w:pPr>
              <w:autoSpaceDE w:val="0"/>
              <w:autoSpaceDN w:val="0"/>
              <w:adjustRightInd w:val="0"/>
              <w:jc w:val="center"/>
              <w:rPr>
                <w:b/>
                <w:sz w:val="26"/>
                <w:szCs w:val="26"/>
              </w:rPr>
            </w:pPr>
            <w:r w:rsidRPr="00894509">
              <w:rPr>
                <w:b/>
                <w:sz w:val="26"/>
                <w:szCs w:val="26"/>
              </w:rPr>
              <w:t>Подписи сторон</w:t>
            </w:r>
          </w:p>
        </w:tc>
      </w:tr>
    </w:tbl>
    <w:p w:rsidR="005E73DB" w:rsidRPr="00786093" w:rsidRDefault="005E73DB" w:rsidP="005E73DB">
      <w:pPr>
        <w:autoSpaceDE w:val="0"/>
        <w:autoSpaceDN w:val="0"/>
        <w:adjustRightInd w:val="0"/>
        <w:rPr>
          <w:sz w:val="26"/>
          <w:szCs w:val="26"/>
        </w:rPr>
      </w:pPr>
    </w:p>
    <w:p w:rsidR="005E73DB" w:rsidRPr="00894509" w:rsidRDefault="005E73DB" w:rsidP="00894509">
      <w:pPr>
        <w:autoSpaceDE w:val="0"/>
        <w:autoSpaceDN w:val="0"/>
        <w:adjustRightInd w:val="0"/>
        <w:jc w:val="center"/>
        <w:rPr>
          <w:b/>
          <w:sz w:val="26"/>
          <w:szCs w:val="26"/>
        </w:rPr>
      </w:pPr>
      <w:r w:rsidRPr="00786093">
        <w:rPr>
          <w:b/>
          <w:sz w:val="26"/>
          <w:szCs w:val="26"/>
        </w:rPr>
        <w:t>Продавец                                                  Покупатель</w:t>
      </w:r>
    </w:p>
    <w:p w:rsidR="005E73DB" w:rsidRPr="00786093" w:rsidRDefault="005E73DB" w:rsidP="005E73DB">
      <w:pPr>
        <w:autoSpaceDE w:val="0"/>
        <w:autoSpaceDN w:val="0"/>
        <w:adjustRightInd w:val="0"/>
        <w:ind w:left="284" w:hanging="284"/>
        <w:jc w:val="both"/>
        <w:rPr>
          <w:sz w:val="26"/>
          <w:szCs w:val="26"/>
        </w:rPr>
      </w:pPr>
    </w:p>
    <w:p w:rsidR="002C324A" w:rsidRPr="00894509" w:rsidRDefault="005E73DB" w:rsidP="00894509">
      <w:pPr>
        <w:autoSpaceDE w:val="0"/>
        <w:autoSpaceDN w:val="0"/>
        <w:adjustRightInd w:val="0"/>
        <w:ind w:left="284" w:hanging="284"/>
        <w:jc w:val="both"/>
        <w:rPr>
          <w:sz w:val="26"/>
          <w:szCs w:val="26"/>
        </w:rPr>
      </w:pPr>
      <w:r w:rsidRPr="00786093">
        <w:rPr>
          <w:sz w:val="26"/>
          <w:szCs w:val="26"/>
        </w:rPr>
        <w:t>___________ (________________)                              ___________ (_______________)</w:t>
      </w:r>
      <w:bookmarkStart w:id="0" w:name="_GoBack"/>
      <w:bookmarkEnd w:id="0"/>
    </w:p>
    <w:sectPr w:rsidR="002C324A" w:rsidRPr="00894509" w:rsidSect="00B4667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02C" w:rsidRDefault="007E302C" w:rsidP="005E73DB">
      <w:r>
        <w:separator/>
      </w:r>
    </w:p>
  </w:endnote>
  <w:endnote w:type="continuationSeparator" w:id="0">
    <w:p w:rsidR="007E302C" w:rsidRDefault="007E302C" w:rsidP="005E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02C" w:rsidRDefault="007E302C" w:rsidP="005E73DB">
      <w:r>
        <w:separator/>
      </w:r>
    </w:p>
  </w:footnote>
  <w:footnote w:type="continuationSeparator" w:id="0">
    <w:p w:rsidR="007E302C" w:rsidRDefault="007E302C" w:rsidP="005E7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E6B79"/>
    <w:multiLevelType w:val="hybridMultilevel"/>
    <w:tmpl w:val="7A7C52E6"/>
    <w:lvl w:ilvl="0" w:tplc="0FD268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DB"/>
    <w:rsid w:val="000D3DFC"/>
    <w:rsid w:val="000F232F"/>
    <w:rsid w:val="00143B9F"/>
    <w:rsid w:val="001E1663"/>
    <w:rsid w:val="0020322F"/>
    <w:rsid w:val="002349A0"/>
    <w:rsid w:val="002C324A"/>
    <w:rsid w:val="002F4879"/>
    <w:rsid w:val="00556F5F"/>
    <w:rsid w:val="005E73DB"/>
    <w:rsid w:val="00614A0B"/>
    <w:rsid w:val="0065472E"/>
    <w:rsid w:val="00745F8C"/>
    <w:rsid w:val="00786093"/>
    <w:rsid w:val="007E302C"/>
    <w:rsid w:val="00894509"/>
    <w:rsid w:val="008E13B6"/>
    <w:rsid w:val="009261AC"/>
    <w:rsid w:val="00963DC7"/>
    <w:rsid w:val="00A3497A"/>
    <w:rsid w:val="00A633EB"/>
    <w:rsid w:val="00A763FB"/>
    <w:rsid w:val="00AC1A8A"/>
    <w:rsid w:val="00AC75FB"/>
    <w:rsid w:val="00B13EA5"/>
    <w:rsid w:val="00B22174"/>
    <w:rsid w:val="00B2698E"/>
    <w:rsid w:val="00B4667E"/>
    <w:rsid w:val="00C07FCC"/>
    <w:rsid w:val="00C64171"/>
    <w:rsid w:val="00C76186"/>
    <w:rsid w:val="00CA5D7A"/>
    <w:rsid w:val="00CE09E1"/>
    <w:rsid w:val="00D15CAF"/>
    <w:rsid w:val="00DA0978"/>
    <w:rsid w:val="00E27C5D"/>
    <w:rsid w:val="00EC32E4"/>
    <w:rsid w:val="00F60D8A"/>
    <w:rsid w:val="00F6198D"/>
    <w:rsid w:val="00F65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5E73DB"/>
    <w:pPr>
      <w:autoSpaceDE w:val="0"/>
      <w:autoSpaceDN w:val="0"/>
      <w:adjustRightInd w:val="0"/>
    </w:pPr>
    <w:rPr>
      <w:sz w:val="20"/>
      <w:szCs w:val="20"/>
    </w:rPr>
  </w:style>
  <w:style w:type="character" w:customStyle="1" w:styleId="a4">
    <w:name w:val="Текст сноски Знак"/>
    <w:basedOn w:val="a0"/>
    <w:link w:val="a3"/>
    <w:rsid w:val="005E73DB"/>
  </w:style>
  <w:style w:type="character" w:styleId="a5">
    <w:name w:val="footnote reference"/>
    <w:rsid w:val="005E73DB"/>
    <w:rPr>
      <w:rFonts w:cs="Times New Roman"/>
      <w:vertAlign w:val="superscript"/>
    </w:rPr>
  </w:style>
  <w:style w:type="character" w:customStyle="1" w:styleId="FontStyle13">
    <w:name w:val="Font Style13"/>
    <w:basedOn w:val="a0"/>
    <w:uiPriority w:val="99"/>
    <w:rsid w:val="00AC1A8A"/>
    <w:rPr>
      <w:rFonts w:ascii="Times New Roman" w:hAnsi="Times New Roman" w:cs="Times New Roman" w:hint="default"/>
    </w:rPr>
  </w:style>
  <w:style w:type="paragraph" w:styleId="a6">
    <w:name w:val="header"/>
    <w:basedOn w:val="a"/>
    <w:link w:val="a7"/>
    <w:rsid w:val="00B4667E"/>
    <w:pPr>
      <w:tabs>
        <w:tab w:val="center" w:pos="4677"/>
        <w:tab w:val="right" w:pos="9355"/>
      </w:tabs>
    </w:pPr>
  </w:style>
  <w:style w:type="character" w:customStyle="1" w:styleId="a7">
    <w:name w:val="Верхний колонтитул Знак"/>
    <w:basedOn w:val="a0"/>
    <w:link w:val="a6"/>
    <w:rsid w:val="00B4667E"/>
    <w:rPr>
      <w:sz w:val="24"/>
      <w:szCs w:val="24"/>
    </w:rPr>
  </w:style>
  <w:style w:type="paragraph" w:styleId="a8">
    <w:name w:val="footer"/>
    <w:basedOn w:val="a"/>
    <w:link w:val="a9"/>
    <w:rsid w:val="00B4667E"/>
    <w:pPr>
      <w:tabs>
        <w:tab w:val="center" w:pos="4677"/>
        <w:tab w:val="right" w:pos="9355"/>
      </w:tabs>
    </w:pPr>
  </w:style>
  <w:style w:type="character" w:customStyle="1" w:styleId="a9">
    <w:name w:val="Нижний колонтитул Знак"/>
    <w:basedOn w:val="a0"/>
    <w:link w:val="a8"/>
    <w:rsid w:val="00B4667E"/>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349A0"/>
    <w:pPr>
      <w:spacing w:before="100" w:beforeAutospacing="1" w:after="100" w:afterAutospacing="1"/>
    </w:pPr>
    <w:rPr>
      <w:rFonts w:ascii="Tahoma" w:hAnsi="Tahoma"/>
      <w:sz w:val="20"/>
      <w:szCs w:val="20"/>
      <w:lang w:val="en-US" w:eastAsia="en-US"/>
    </w:rPr>
  </w:style>
  <w:style w:type="paragraph" w:styleId="aa">
    <w:name w:val="List Paragraph"/>
    <w:basedOn w:val="a"/>
    <w:uiPriority w:val="34"/>
    <w:qFormat/>
    <w:rsid w:val="002349A0"/>
    <w:pPr>
      <w:ind w:left="720"/>
      <w:contextualSpacing/>
    </w:pPr>
  </w:style>
  <w:style w:type="character" w:styleId="ab">
    <w:name w:val="annotation reference"/>
    <w:basedOn w:val="a0"/>
    <w:rsid w:val="002F4879"/>
    <w:rPr>
      <w:sz w:val="16"/>
      <w:szCs w:val="16"/>
    </w:rPr>
  </w:style>
  <w:style w:type="paragraph" w:styleId="ac">
    <w:name w:val="annotation text"/>
    <w:basedOn w:val="a"/>
    <w:link w:val="ad"/>
    <w:rsid w:val="002F4879"/>
    <w:rPr>
      <w:sz w:val="20"/>
      <w:szCs w:val="20"/>
    </w:rPr>
  </w:style>
  <w:style w:type="character" w:customStyle="1" w:styleId="ad">
    <w:name w:val="Текст примечания Знак"/>
    <w:basedOn w:val="a0"/>
    <w:link w:val="ac"/>
    <w:rsid w:val="002F4879"/>
  </w:style>
  <w:style w:type="paragraph" w:styleId="ae">
    <w:name w:val="annotation subject"/>
    <w:basedOn w:val="ac"/>
    <w:next w:val="ac"/>
    <w:link w:val="af"/>
    <w:rsid w:val="002F4879"/>
    <w:rPr>
      <w:b/>
      <w:bCs/>
    </w:rPr>
  </w:style>
  <w:style w:type="character" w:customStyle="1" w:styleId="af">
    <w:name w:val="Тема примечания Знак"/>
    <w:basedOn w:val="ad"/>
    <w:link w:val="ae"/>
    <w:rsid w:val="002F4879"/>
    <w:rPr>
      <w:b/>
      <w:bCs/>
    </w:rPr>
  </w:style>
  <w:style w:type="paragraph" w:styleId="af0">
    <w:name w:val="Balloon Text"/>
    <w:basedOn w:val="a"/>
    <w:link w:val="af1"/>
    <w:rsid w:val="002F4879"/>
    <w:rPr>
      <w:rFonts w:ascii="Tahoma" w:hAnsi="Tahoma" w:cs="Tahoma"/>
      <w:sz w:val="16"/>
      <w:szCs w:val="16"/>
    </w:rPr>
  </w:style>
  <w:style w:type="character" w:customStyle="1" w:styleId="af1">
    <w:name w:val="Текст выноски Знак"/>
    <w:basedOn w:val="a0"/>
    <w:link w:val="af0"/>
    <w:rsid w:val="002F4879"/>
    <w:rPr>
      <w:rFonts w:ascii="Tahoma" w:hAnsi="Tahoma" w:cs="Tahoma"/>
      <w:sz w:val="16"/>
      <w:szCs w:val="16"/>
    </w:rPr>
  </w:style>
  <w:style w:type="paragraph" w:styleId="af2">
    <w:name w:val="Title"/>
    <w:basedOn w:val="a"/>
    <w:link w:val="af3"/>
    <w:qFormat/>
    <w:rsid w:val="00786093"/>
    <w:pPr>
      <w:jc w:val="center"/>
    </w:pPr>
    <w:rPr>
      <w:b/>
      <w:sz w:val="28"/>
      <w:szCs w:val="20"/>
    </w:rPr>
  </w:style>
  <w:style w:type="character" w:customStyle="1" w:styleId="af3">
    <w:name w:val="Название Знак"/>
    <w:basedOn w:val="a0"/>
    <w:link w:val="af2"/>
    <w:rsid w:val="00786093"/>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5E73DB"/>
    <w:pPr>
      <w:autoSpaceDE w:val="0"/>
      <w:autoSpaceDN w:val="0"/>
      <w:adjustRightInd w:val="0"/>
    </w:pPr>
    <w:rPr>
      <w:sz w:val="20"/>
      <w:szCs w:val="20"/>
    </w:rPr>
  </w:style>
  <w:style w:type="character" w:customStyle="1" w:styleId="a4">
    <w:name w:val="Текст сноски Знак"/>
    <w:basedOn w:val="a0"/>
    <w:link w:val="a3"/>
    <w:rsid w:val="005E73DB"/>
  </w:style>
  <w:style w:type="character" w:styleId="a5">
    <w:name w:val="footnote reference"/>
    <w:rsid w:val="005E73DB"/>
    <w:rPr>
      <w:rFonts w:cs="Times New Roman"/>
      <w:vertAlign w:val="superscript"/>
    </w:rPr>
  </w:style>
  <w:style w:type="character" w:customStyle="1" w:styleId="FontStyle13">
    <w:name w:val="Font Style13"/>
    <w:basedOn w:val="a0"/>
    <w:uiPriority w:val="99"/>
    <w:rsid w:val="00AC1A8A"/>
    <w:rPr>
      <w:rFonts w:ascii="Times New Roman" w:hAnsi="Times New Roman" w:cs="Times New Roman" w:hint="default"/>
    </w:rPr>
  </w:style>
  <w:style w:type="paragraph" w:styleId="a6">
    <w:name w:val="header"/>
    <w:basedOn w:val="a"/>
    <w:link w:val="a7"/>
    <w:rsid w:val="00B4667E"/>
    <w:pPr>
      <w:tabs>
        <w:tab w:val="center" w:pos="4677"/>
        <w:tab w:val="right" w:pos="9355"/>
      </w:tabs>
    </w:pPr>
  </w:style>
  <w:style w:type="character" w:customStyle="1" w:styleId="a7">
    <w:name w:val="Верхний колонтитул Знак"/>
    <w:basedOn w:val="a0"/>
    <w:link w:val="a6"/>
    <w:rsid w:val="00B4667E"/>
    <w:rPr>
      <w:sz w:val="24"/>
      <w:szCs w:val="24"/>
    </w:rPr>
  </w:style>
  <w:style w:type="paragraph" w:styleId="a8">
    <w:name w:val="footer"/>
    <w:basedOn w:val="a"/>
    <w:link w:val="a9"/>
    <w:rsid w:val="00B4667E"/>
    <w:pPr>
      <w:tabs>
        <w:tab w:val="center" w:pos="4677"/>
        <w:tab w:val="right" w:pos="9355"/>
      </w:tabs>
    </w:pPr>
  </w:style>
  <w:style w:type="character" w:customStyle="1" w:styleId="a9">
    <w:name w:val="Нижний колонтитул Знак"/>
    <w:basedOn w:val="a0"/>
    <w:link w:val="a8"/>
    <w:rsid w:val="00B4667E"/>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349A0"/>
    <w:pPr>
      <w:spacing w:before="100" w:beforeAutospacing="1" w:after="100" w:afterAutospacing="1"/>
    </w:pPr>
    <w:rPr>
      <w:rFonts w:ascii="Tahoma" w:hAnsi="Tahoma"/>
      <w:sz w:val="20"/>
      <w:szCs w:val="20"/>
      <w:lang w:val="en-US" w:eastAsia="en-US"/>
    </w:rPr>
  </w:style>
  <w:style w:type="paragraph" w:styleId="aa">
    <w:name w:val="List Paragraph"/>
    <w:basedOn w:val="a"/>
    <w:uiPriority w:val="34"/>
    <w:qFormat/>
    <w:rsid w:val="002349A0"/>
    <w:pPr>
      <w:ind w:left="720"/>
      <w:contextualSpacing/>
    </w:pPr>
  </w:style>
  <w:style w:type="character" w:styleId="ab">
    <w:name w:val="annotation reference"/>
    <w:basedOn w:val="a0"/>
    <w:rsid w:val="002F4879"/>
    <w:rPr>
      <w:sz w:val="16"/>
      <w:szCs w:val="16"/>
    </w:rPr>
  </w:style>
  <w:style w:type="paragraph" w:styleId="ac">
    <w:name w:val="annotation text"/>
    <w:basedOn w:val="a"/>
    <w:link w:val="ad"/>
    <w:rsid w:val="002F4879"/>
    <w:rPr>
      <w:sz w:val="20"/>
      <w:szCs w:val="20"/>
    </w:rPr>
  </w:style>
  <w:style w:type="character" w:customStyle="1" w:styleId="ad">
    <w:name w:val="Текст примечания Знак"/>
    <w:basedOn w:val="a0"/>
    <w:link w:val="ac"/>
    <w:rsid w:val="002F4879"/>
  </w:style>
  <w:style w:type="paragraph" w:styleId="ae">
    <w:name w:val="annotation subject"/>
    <w:basedOn w:val="ac"/>
    <w:next w:val="ac"/>
    <w:link w:val="af"/>
    <w:rsid w:val="002F4879"/>
    <w:rPr>
      <w:b/>
      <w:bCs/>
    </w:rPr>
  </w:style>
  <w:style w:type="character" w:customStyle="1" w:styleId="af">
    <w:name w:val="Тема примечания Знак"/>
    <w:basedOn w:val="ad"/>
    <w:link w:val="ae"/>
    <w:rsid w:val="002F4879"/>
    <w:rPr>
      <w:b/>
      <w:bCs/>
    </w:rPr>
  </w:style>
  <w:style w:type="paragraph" w:styleId="af0">
    <w:name w:val="Balloon Text"/>
    <w:basedOn w:val="a"/>
    <w:link w:val="af1"/>
    <w:rsid w:val="002F4879"/>
    <w:rPr>
      <w:rFonts w:ascii="Tahoma" w:hAnsi="Tahoma" w:cs="Tahoma"/>
      <w:sz w:val="16"/>
      <w:szCs w:val="16"/>
    </w:rPr>
  </w:style>
  <w:style w:type="character" w:customStyle="1" w:styleId="af1">
    <w:name w:val="Текст выноски Знак"/>
    <w:basedOn w:val="a0"/>
    <w:link w:val="af0"/>
    <w:rsid w:val="002F4879"/>
    <w:rPr>
      <w:rFonts w:ascii="Tahoma" w:hAnsi="Tahoma" w:cs="Tahoma"/>
      <w:sz w:val="16"/>
      <w:szCs w:val="16"/>
    </w:rPr>
  </w:style>
  <w:style w:type="paragraph" w:styleId="af2">
    <w:name w:val="Title"/>
    <w:basedOn w:val="a"/>
    <w:link w:val="af3"/>
    <w:qFormat/>
    <w:rsid w:val="00786093"/>
    <w:pPr>
      <w:jc w:val="center"/>
    </w:pPr>
    <w:rPr>
      <w:b/>
      <w:sz w:val="28"/>
      <w:szCs w:val="20"/>
    </w:rPr>
  </w:style>
  <w:style w:type="character" w:customStyle="1" w:styleId="af3">
    <w:name w:val="Название Знак"/>
    <w:basedOn w:val="a0"/>
    <w:link w:val="af2"/>
    <w:rsid w:val="0078609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26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4685</Characters>
  <Application>Microsoft Office Word</Application>
  <DocSecurity>4</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Гребенникова Юлия Сергеевна</cp:lastModifiedBy>
  <cp:revision>2</cp:revision>
  <dcterms:created xsi:type="dcterms:W3CDTF">2019-11-11T07:13:00Z</dcterms:created>
  <dcterms:modified xsi:type="dcterms:W3CDTF">2019-11-11T07:13:00Z</dcterms:modified>
</cp:coreProperties>
</file>